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4752715"/>
    <w:bookmarkEnd w:id="0"/>
    <w:p w14:paraId="259E1A5E" w14:textId="69200EAD" w:rsidR="00BF51CC" w:rsidRPr="00B1763F" w:rsidRDefault="0039212D">
      <w:pPr>
        <w:widowControl/>
        <w:autoSpaceDE/>
        <w:autoSpaceDN/>
        <w:rPr>
          <w:bCs/>
        </w:rPr>
      </w:pPr>
      <w:r w:rsidRPr="00F716B9">
        <w:rPr>
          <w:bCs/>
          <w:noProof/>
          <w:lang w:bidi="ar-SA"/>
        </w:rPr>
        <mc:AlternateContent>
          <mc:Choice Requires="wps">
            <w:drawing>
              <wp:anchor distT="45720" distB="45720" distL="114300" distR="114300" simplePos="0" relativeHeight="251708416" behindDoc="0" locked="0" layoutInCell="1" allowOverlap="1" wp14:anchorId="7217C8AF" wp14:editId="748C0BDD">
                <wp:simplePos x="0" y="0"/>
                <wp:positionH relativeFrom="page">
                  <wp:posOffset>2200275</wp:posOffset>
                </wp:positionH>
                <wp:positionV relativeFrom="page">
                  <wp:posOffset>6686550</wp:posOffset>
                </wp:positionV>
                <wp:extent cx="4953000" cy="2133600"/>
                <wp:effectExtent l="19050" t="1905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133600"/>
                        </a:xfrm>
                        <a:prstGeom prst="rect">
                          <a:avLst/>
                        </a:prstGeom>
                        <a:solidFill>
                          <a:srgbClr val="031E43"/>
                        </a:solidFill>
                        <a:ln w="28575">
                          <a:solidFill>
                            <a:srgbClr val="00A6CE"/>
                          </a:solidFill>
                          <a:miter lim="800000"/>
                          <a:headEnd/>
                          <a:tailEnd/>
                        </a:ln>
                      </wps:spPr>
                      <wps:txbx>
                        <w:txbxContent>
                          <w:p w14:paraId="0F18C6D4" w14:textId="66ED8C11" w:rsidR="00F716B9" w:rsidRPr="00F716B9" w:rsidRDefault="00056FF2" w:rsidP="00F716B9">
                            <w:pPr>
                              <w:jc w:val="right"/>
                              <w:rPr>
                                <w:b/>
                                <w:bCs/>
                                <w:color w:val="CDDB00"/>
                                <w:sz w:val="80"/>
                                <w:szCs w:val="80"/>
                              </w:rPr>
                            </w:pPr>
                            <w:r>
                              <w:rPr>
                                <w:b/>
                                <w:bCs/>
                                <w:color w:val="CDDB00"/>
                                <w:sz w:val="80"/>
                                <w:szCs w:val="80"/>
                              </w:rPr>
                              <w:t>Cleaning Assistant</w:t>
                            </w:r>
                          </w:p>
                          <w:p w14:paraId="5CFBE010" w14:textId="00CB77EA" w:rsidR="00F716B9" w:rsidRPr="00F716B9" w:rsidRDefault="00F716B9" w:rsidP="00F716B9">
                            <w:pPr>
                              <w:jc w:val="right"/>
                              <w:rPr>
                                <w:b/>
                                <w:bCs/>
                                <w:sz w:val="64"/>
                                <w:szCs w:val="64"/>
                              </w:rPr>
                            </w:pPr>
                            <w:r w:rsidRPr="00F716B9">
                              <w:rPr>
                                <w:b/>
                                <w:bCs/>
                                <w:sz w:val="64"/>
                                <w:szCs w:val="64"/>
                              </w:rPr>
                              <w:t>Candidate Information</w:t>
                            </w:r>
                          </w:p>
                          <w:p w14:paraId="18C40E79" w14:textId="4B42AF48" w:rsidR="00F716B9" w:rsidRPr="00F716B9" w:rsidRDefault="00B70D5B" w:rsidP="00F716B9">
                            <w:pPr>
                              <w:jc w:val="right"/>
                              <w:rPr>
                                <w:sz w:val="40"/>
                                <w:szCs w:val="40"/>
                              </w:rPr>
                            </w:pPr>
                            <w:r>
                              <w:rPr>
                                <w:sz w:val="40"/>
                                <w:szCs w:val="40"/>
                              </w:rPr>
                              <w:t xml:space="preserve">September </w:t>
                            </w:r>
                            <w:r w:rsidR="00B04068">
                              <w:rPr>
                                <w:sz w:val="40"/>
                                <w:szCs w:val="40"/>
                              </w:rPr>
                              <w:t>2023</w:t>
                            </w:r>
                            <w:r w:rsidR="00F716B9" w:rsidRPr="00F716B9">
                              <w:rPr>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7C8AF" id="_x0000_t202" coordsize="21600,21600" o:spt="202" path="m,l,21600r21600,l21600,xe">
                <v:stroke joinstyle="miter"/>
                <v:path gradientshapeok="t" o:connecttype="rect"/>
              </v:shapetype>
              <v:shape id="Text Box 2" o:spid="_x0000_s1026" type="#_x0000_t202" style="position:absolute;margin-left:173.25pt;margin-top:526.5pt;width:390pt;height:168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" fillcolor="#031e43" strokecolor="#00a6ce" strokeweight="2.25pt">
                <v:textbox>
                  <w:txbxContent>
                    <w:p w14:paraId="0F18C6D4" w14:textId="66ED8C11" w:rsidR="00F716B9" w:rsidRPr="00F716B9" w:rsidRDefault="00056FF2" w:rsidP="00F716B9">
                      <w:pPr>
                        <w:jc w:val="right"/>
                        <w:rPr>
                          <w:b/>
                          <w:bCs/>
                          <w:color w:val="CDDB00"/>
                          <w:sz w:val="80"/>
                          <w:szCs w:val="80"/>
                        </w:rPr>
                      </w:pPr>
                      <w:r>
                        <w:rPr>
                          <w:b/>
                          <w:bCs/>
                          <w:color w:val="CDDB00"/>
                          <w:sz w:val="80"/>
                          <w:szCs w:val="80"/>
                        </w:rPr>
                        <w:t>Cleaning Assistant</w:t>
                      </w:r>
                    </w:p>
                    <w:p w14:paraId="5CFBE010" w14:textId="00CB77EA" w:rsidR="00F716B9" w:rsidRPr="00F716B9" w:rsidRDefault="00F716B9" w:rsidP="00F716B9">
                      <w:pPr>
                        <w:jc w:val="right"/>
                        <w:rPr>
                          <w:b/>
                          <w:bCs/>
                          <w:sz w:val="64"/>
                          <w:szCs w:val="64"/>
                        </w:rPr>
                      </w:pPr>
                      <w:r w:rsidRPr="00F716B9">
                        <w:rPr>
                          <w:b/>
                          <w:bCs/>
                          <w:sz w:val="64"/>
                          <w:szCs w:val="64"/>
                        </w:rPr>
                        <w:t>Candidate Information</w:t>
                      </w:r>
                    </w:p>
                    <w:p w14:paraId="18C40E79" w14:textId="4B42AF48" w:rsidR="00F716B9" w:rsidRPr="00F716B9" w:rsidRDefault="00B70D5B" w:rsidP="00F716B9">
                      <w:pPr>
                        <w:jc w:val="right"/>
                        <w:rPr>
                          <w:sz w:val="40"/>
                          <w:szCs w:val="40"/>
                        </w:rPr>
                      </w:pPr>
                      <w:r>
                        <w:rPr>
                          <w:sz w:val="40"/>
                          <w:szCs w:val="40"/>
                        </w:rPr>
                        <w:t xml:space="preserve">September </w:t>
                      </w:r>
                      <w:r w:rsidR="00B04068">
                        <w:rPr>
                          <w:sz w:val="40"/>
                          <w:szCs w:val="40"/>
                        </w:rPr>
                        <w:t>2023</w:t>
                      </w:r>
                      <w:r w:rsidR="00F716B9" w:rsidRPr="00F716B9">
                        <w:rPr>
                          <w:sz w:val="40"/>
                          <w:szCs w:val="40"/>
                        </w:rPr>
                        <w:t xml:space="preserve"> </w:t>
                      </w:r>
                    </w:p>
                  </w:txbxContent>
                </v:textbox>
                <w10:wrap type="square" anchorx="page" anchory="page"/>
              </v:shape>
            </w:pict>
          </mc:Fallback>
        </mc:AlternateContent>
      </w:r>
      <w:r w:rsidR="00F716B9">
        <w:rPr>
          <w:bCs/>
          <w:noProof/>
          <w:lang w:bidi="ar-SA"/>
        </w:rPr>
        <w:drawing>
          <wp:anchor distT="0" distB="0" distL="114300" distR="114300" simplePos="0" relativeHeight="251707392" behindDoc="0" locked="0" layoutInCell="1" allowOverlap="1" wp14:anchorId="48D40EEC" wp14:editId="73F4CCCE">
            <wp:simplePos x="0" y="0"/>
            <wp:positionH relativeFrom="page">
              <wp:posOffset>5080</wp:posOffset>
            </wp:positionH>
            <wp:positionV relativeFrom="page">
              <wp:posOffset>0</wp:posOffset>
            </wp:positionV>
            <wp:extent cx="7551420" cy="10677525"/>
            <wp:effectExtent l="0" t="0" r="0" b="9525"/>
            <wp:wrapSquare wrapText="bothSides"/>
            <wp:docPr id="17" name="Picture 17"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around each oth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420" cy="10677525"/>
                    </a:xfrm>
                    <a:prstGeom prst="rect">
                      <a:avLst/>
                    </a:prstGeom>
                  </pic:spPr>
                </pic:pic>
              </a:graphicData>
            </a:graphic>
            <wp14:sizeRelH relativeFrom="margin">
              <wp14:pctWidth>0</wp14:pctWidth>
            </wp14:sizeRelH>
            <wp14:sizeRelV relativeFrom="margin">
              <wp14:pctHeight>0</wp14:pctHeight>
            </wp14:sizeRelV>
          </wp:anchor>
        </w:drawing>
      </w:r>
      <w:r w:rsidR="00F716B9">
        <w:rPr>
          <w:bCs/>
        </w:rPr>
        <w:br w:type="page"/>
      </w:r>
    </w:p>
    <w:p w14:paraId="02A82873" w14:textId="0DDFEDB3" w:rsidR="00D26F31" w:rsidRDefault="00D26F31">
      <w:pPr>
        <w:widowControl/>
        <w:autoSpaceDE/>
        <w:autoSpaceDN/>
        <w:rPr>
          <w:bCs/>
          <w:color w:val="00A6CE"/>
          <w:sz w:val="28"/>
          <w:szCs w:val="28"/>
        </w:rPr>
      </w:pPr>
    </w:p>
    <w:p w14:paraId="29C08BB0" w14:textId="77777777" w:rsidR="00BF51CC" w:rsidRDefault="00BF51CC">
      <w:pPr>
        <w:widowControl/>
        <w:autoSpaceDE/>
        <w:autoSpaceDN/>
        <w:rPr>
          <w:bCs/>
          <w:color w:val="00A6CE"/>
          <w:sz w:val="28"/>
          <w:szCs w:val="28"/>
        </w:rPr>
        <w:sectPr w:rsidR="00BF51CC" w:rsidSect="00BF51CC">
          <w:footerReference w:type="default" r:id="rId12"/>
          <w:type w:val="continuous"/>
          <w:pgSz w:w="11900" w:h="16840"/>
          <w:pgMar w:top="1440" w:right="1440" w:bottom="1440" w:left="1440" w:header="708" w:footer="708" w:gutter="0"/>
          <w:cols w:num="2" w:space="708"/>
          <w:docGrid w:linePitch="360"/>
        </w:sectPr>
      </w:pPr>
    </w:p>
    <w:p w14:paraId="34D97E52" w14:textId="4F1CCF33" w:rsidR="00BF51CC" w:rsidRPr="00FA5928" w:rsidRDefault="00BC2842" w:rsidP="00FA5928">
      <w:pPr>
        <w:widowControl/>
        <w:autoSpaceDE/>
        <w:autoSpaceDN/>
        <w:spacing w:line="276" w:lineRule="auto"/>
        <w:rPr>
          <w:bCs/>
        </w:rPr>
      </w:pPr>
      <w:r w:rsidRPr="00FA5928">
        <w:rPr>
          <w:bCs/>
          <w:noProof/>
          <w:lang w:bidi="ar-SA"/>
        </w:rPr>
        <w:drawing>
          <wp:anchor distT="0" distB="0" distL="0" distR="0" simplePos="0" relativeHeight="251675648" behindDoc="0" locked="0" layoutInCell="1" allowOverlap="1" wp14:anchorId="2D3E7A69" wp14:editId="4C256811">
            <wp:simplePos x="0" y="0"/>
            <wp:positionH relativeFrom="page">
              <wp:posOffset>5702935</wp:posOffset>
            </wp:positionH>
            <wp:positionV relativeFrom="page">
              <wp:posOffset>342900</wp:posOffset>
            </wp:positionV>
            <wp:extent cx="1296035" cy="1944370"/>
            <wp:effectExtent l="304800" t="304800" r="323215" b="322580"/>
            <wp:wrapSquare wrapText="bothSides"/>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96035" cy="19443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F31" w:rsidRPr="001A148B">
        <w:rPr>
          <w:noProof/>
          <w:lang w:bidi="ar-SA"/>
        </w:rPr>
        <w:drawing>
          <wp:anchor distT="0" distB="0" distL="0" distR="0" simplePos="0" relativeHeight="251671552" behindDoc="0" locked="0" layoutInCell="1" allowOverlap="1" wp14:anchorId="75CB3E67" wp14:editId="3F19EF20">
            <wp:simplePos x="0" y="0"/>
            <wp:positionH relativeFrom="margin">
              <wp:posOffset>0</wp:posOffset>
            </wp:positionH>
            <wp:positionV relativeFrom="paragraph">
              <wp:posOffset>-377825</wp:posOffset>
            </wp:positionV>
            <wp:extent cx="2778125" cy="849630"/>
            <wp:effectExtent l="0" t="0" r="3175" b="762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2119F436" w14:textId="0FBA848A" w:rsidR="00B26CA4" w:rsidRPr="00FA5928" w:rsidRDefault="00B26CA4" w:rsidP="00FA5928">
      <w:pPr>
        <w:widowControl/>
        <w:autoSpaceDE/>
        <w:autoSpaceDN/>
        <w:spacing w:line="276" w:lineRule="auto"/>
        <w:rPr>
          <w:bCs/>
        </w:rPr>
      </w:pPr>
    </w:p>
    <w:p w14:paraId="78D4322B" w14:textId="4D7F9D08" w:rsidR="006D6FD4" w:rsidRPr="00FA5928" w:rsidRDefault="006D6FD4" w:rsidP="00FA5928">
      <w:pPr>
        <w:widowControl/>
        <w:autoSpaceDE/>
        <w:autoSpaceDN/>
        <w:rPr>
          <w:b/>
          <w:bCs/>
          <w:color w:val="031E43"/>
          <w:sz w:val="52"/>
          <w:szCs w:val="56"/>
        </w:rPr>
      </w:pPr>
    </w:p>
    <w:p w14:paraId="6EF0C48B" w14:textId="6297E90B" w:rsidR="00BF51CC" w:rsidRPr="00FA5928" w:rsidRDefault="00BF51CC" w:rsidP="00FA5928">
      <w:pPr>
        <w:widowControl/>
        <w:autoSpaceDE/>
        <w:autoSpaceDN/>
        <w:rPr>
          <w:b/>
          <w:bCs/>
          <w:color w:val="031E43"/>
          <w:sz w:val="52"/>
          <w:szCs w:val="56"/>
        </w:rPr>
      </w:pPr>
      <w:r w:rsidRPr="00FA5928">
        <w:rPr>
          <w:b/>
          <w:bCs/>
          <w:color w:val="031E43"/>
          <w:sz w:val="52"/>
          <w:szCs w:val="56"/>
        </w:rPr>
        <w:t xml:space="preserve">Welcome to </w:t>
      </w:r>
      <w:proofErr w:type="spellStart"/>
      <w:r w:rsidRPr="00FA5928">
        <w:rPr>
          <w:b/>
          <w:bCs/>
          <w:color w:val="031E43"/>
          <w:sz w:val="52"/>
          <w:szCs w:val="56"/>
        </w:rPr>
        <w:t>Bournside</w:t>
      </w:r>
      <w:proofErr w:type="spellEnd"/>
      <w:r w:rsidRPr="00FA5928">
        <w:rPr>
          <w:b/>
          <w:bCs/>
          <w:color w:val="031E43"/>
          <w:sz w:val="52"/>
          <w:szCs w:val="56"/>
        </w:rPr>
        <w:t xml:space="preserve"> </w:t>
      </w:r>
    </w:p>
    <w:p w14:paraId="2ACCA2AF" w14:textId="031CA049" w:rsidR="00BF51CC" w:rsidRDefault="00BF51CC">
      <w:pPr>
        <w:widowControl/>
        <w:autoSpaceDE/>
        <w:autoSpaceDN/>
        <w:rPr>
          <w:bCs/>
          <w:color w:val="00A6CE"/>
          <w:sz w:val="28"/>
          <w:szCs w:val="28"/>
        </w:rPr>
      </w:pPr>
    </w:p>
    <w:p w14:paraId="5215A59F" w14:textId="007983F9" w:rsidR="00BF51CC" w:rsidRDefault="00BF51CC">
      <w:pPr>
        <w:widowControl/>
        <w:autoSpaceDE/>
        <w:autoSpaceDN/>
        <w:rPr>
          <w:bCs/>
          <w:color w:val="00A6CE"/>
          <w:sz w:val="28"/>
          <w:szCs w:val="28"/>
        </w:rPr>
      </w:pPr>
    </w:p>
    <w:p w14:paraId="06A3885B" w14:textId="77777777" w:rsidR="00B26CA4" w:rsidRDefault="00B26CA4" w:rsidP="00BF51CC">
      <w:pPr>
        <w:widowControl/>
        <w:autoSpaceDE/>
        <w:autoSpaceDN/>
        <w:spacing w:line="276" w:lineRule="auto"/>
        <w:rPr>
          <w:b/>
          <w:bCs/>
          <w:color w:val="00A6CE"/>
        </w:rPr>
        <w:sectPr w:rsidR="00B26CA4" w:rsidSect="00BF51CC">
          <w:type w:val="continuous"/>
          <w:pgSz w:w="11900" w:h="16840"/>
          <w:pgMar w:top="1440" w:right="1440" w:bottom="1440" w:left="1440" w:header="708" w:footer="708" w:gutter="0"/>
          <w:cols w:space="708"/>
          <w:docGrid w:linePitch="360"/>
        </w:sectPr>
      </w:pPr>
    </w:p>
    <w:p w14:paraId="1AD92118" w14:textId="77777777" w:rsidR="00EB1A7F" w:rsidRDefault="0013244B" w:rsidP="00EB1A7F">
      <w:pPr>
        <w:widowControl/>
        <w:autoSpaceDE/>
        <w:autoSpaceDN/>
        <w:jc w:val="both"/>
      </w:pPr>
      <w:bookmarkStart w:id="1" w:name="_Hlk61601161"/>
      <w:bookmarkStart w:id="2" w:name="_Hlk61602203"/>
      <w:r w:rsidRPr="00D6132F">
        <w:rPr>
          <w:b/>
          <w:bCs/>
          <w:color w:val="031E43"/>
        </w:rPr>
        <w:t xml:space="preserve">People are at the heart of </w:t>
      </w:r>
      <w:proofErr w:type="spellStart"/>
      <w:r w:rsidRPr="00D6132F">
        <w:rPr>
          <w:b/>
          <w:bCs/>
          <w:color w:val="031E43"/>
        </w:rPr>
        <w:t>Bournside</w:t>
      </w:r>
      <w:proofErr w:type="spellEnd"/>
      <w:r w:rsidRPr="00D6132F">
        <w:rPr>
          <w:b/>
          <w:bCs/>
          <w:color w:val="031E43"/>
        </w:rPr>
        <w:t>.</w:t>
      </w:r>
      <w:r>
        <w:rPr>
          <w:bCs/>
        </w:rPr>
        <w:t xml:space="preserve"> </w:t>
      </w:r>
      <w:r w:rsidR="00EB1A7F">
        <w:t xml:space="preserve">Rating us as “Good” in all areas, OFSTED saw that “staff well-being, as well as curriculum knowledge, are paramount”.  </w:t>
      </w:r>
      <w:r w:rsidR="00EB1A7F" w:rsidRPr="000A65B3">
        <w:rPr>
          <w:bCs/>
        </w:rPr>
        <w:t xml:space="preserve">Our staff and students are </w:t>
      </w:r>
      <w:r w:rsidR="00EB1A7F" w:rsidRPr="000A65B3">
        <w:rPr>
          <w:bCs/>
          <w:color w:val="00A6CE"/>
        </w:rPr>
        <w:t>Ambitious, Purposeful, Proud, Respectful, Curious,</w:t>
      </w:r>
      <w:r w:rsidR="00EB1A7F" w:rsidRPr="000A65B3">
        <w:rPr>
          <w:bCs/>
        </w:rPr>
        <w:t xml:space="preserve"> and </w:t>
      </w:r>
      <w:r w:rsidR="00EB1A7F" w:rsidRPr="000A65B3">
        <w:rPr>
          <w:bCs/>
          <w:color w:val="00A6CE"/>
        </w:rPr>
        <w:t>Supportive</w:t>
      </w:r>
      <w:r w:rsidR="00EB1A7F" w:rsidRPr="000A65B3">
        <w:rPr>
          <w:bCs/>
        </w:rPr>
        <w:t>. These are our values and whilst you’ll see them written on our website and on our corridor walls, where you’ll really see them is in the way we work together, the way we talk to one another, the way teachers teach and students learn</w:t>
      </w:r>
      <w:r w:rsidR="00EB1A7F">
        <w:rPr>
          <w:bCs/>
        </w:rPr>
        <w:t>.</w:t>
      </w:r>
      <w:r w:rsidR="00EB1A7F" w:rsidRPr="000A65B3">
        <w:rPr>
          <w:bCs/>
        </w:rPr>
        <w:t xml:space="preserve"> </w:t>
      </w:r>
      <w:r w:rsidR="00EB1A7F">
        <w:t>All that leads to what OFSTED called “a harmonious school”.</w:t>
      </w:r>
    </w:p>
    <w:p w14:paraId="7F6B7214" w14:textId="5CC55EF7" w:rsidR="0013244B" w:rsidRPr="000A65B3" w:rsidRDefault="0013244B" w:rsidP="0013244B">
      <w:pPr>
        <w:widowControl/>
        <w:autoSpaceDE/>
        <w:autoSpaceDN/>
        <w:rPr>
          <w:bCs/>
        </w:rPr>
      </w:pPr>
    </w:p>
    <w:p w14:paraId="58045E27" w14:textId="77777777" w:rsidR="0013244B" w:rsidRPr="000A65B3" w:rsidRDefault="0013244B" w:rsidP="0013244B">
      <w:pPr>
        <w:widowControl/>
        <w:autoSpaceDE/>
        <w:autoSpaceDN/>
        <w:rPr>
          <w:bCs/>
        </w:rPr>
      </w:pPr>
      <w:proofErr w:type="spellStart"/>
      <w:r w:rsidRPr="000A65B3">
        <w:rPr>
          <w:bCs/>
        </w:rPr>
        <w:t>Bournside</w:t>
      </w:r>
      <w:proofErr w:type="spellEnd"/>
      <w:r w:rsidRPr="000A65B3">
        <w:rPr>
          <w:bCs/>
        </w:rPr>
        <w:t xml:space="preserve"> is a large school with over 200 staff and 1</w:t>
      </w:r>
      <w:r>
        <w:rPr>
          <w:bCs/>
        </w:rPr>
        <w:t>,7</w:t>
      </w:r>
      <w:r w:rsidRPr="000A65B3">
        <w:rPr>
          <w:bCs/>
        </w:rPr>
        <w:t>00 students.</w:t>
      </w:r>
      <w:r>
        <w:rPr>
          <w:bCs/>
        </w:rPr>
        <w:t xml:space="preserve"> </w:t>
      </w:r>
      <w:r w:rsidRPr="000A65B3">
        <w:rPr>
          <w:bCs/>
        </w:rPr>
        <w:t xml:space="preserve">That means we have the resources to provide a wealth of opportunities: a sports centre and 4G sports pitches; a fully equipped Drama studio, a large library, specialised English and Maths blocks, 12 science labs and specialist design, technology, computing and media rooms. Our highly successful sixth formers have their own large base with numerous study rooms. </w:t>
      </w:r>
    </w:p>
    <w:p w14:paraId="3A9CE5CB" w14:textId="77777777" w:rsidR="0013244B" w:rsidRPr="000A65B3" w:rsidRDefault="0013244B" w:rsidP="0013244B">
      <w:pPr>
        <w:widowControl/>
        <w:autoSpaceDE/>
        <w:autoSpaceDN/>
        <w:rPr>
          <w:bCs/>
        </w:rPr>
      </w:pPr>
    </w:p>
    <w:p w14:paraId="43FDCD57" w14:textId="77777777" w:rsidR="00EB1A7F" w:rsidRPr="000A65B3" w:rsidRDefault="00EB1A7F" w:rsidP="00EB1A7F">
      <w:pPr>
        <w:widowControl/>
        <w:autoSpaceDE/>
        <w:autoSpaceDN/>
        <w:jc w:val="both"/>
        <w:rPr>
          <w:bCs/>
        </w:rPr>
      </w:pPr>
      <w:r w:rsidRPr="000A65B3">
        <w:rPr>
          <w:bCs/>
        </w:rPr>
        <w:t>No one gets lost in the crowd</w:t>
      </w:r>
      <w:r>
        <w:rPr>
          <w:bCs/>
        </w:rPr>
        <w:t xml:space="preserve">, however. </w:t>
      </w:r>
      <w:r>
        <w:t xml:space="preserve">Indeed, OFSTED commented on the strong sense of community for both staff and pupils” and that “pupils are ready for learning and engage well with teachers and other adults. </w:t>
      </w:r>
      <w:r w:rsidRPr="000A65B3">
        <w:rPr>
          <w:bCs/>
        </w:rPr>
        <w:t>Everyone is a member of one of our six houses; coupled with our vertical tutor group model, for students, the house system aims to nurture and enhance a sense of family and community, strengthen home/school communication, and provide opportunities for older students to act as role models for younger students, enabling them to have meaningful conversations about school life and their future aspirations.</w:t>
      </w:r>
    </w:p>
    <w:p w14:paraId="30287E9B" w14:textId="5E281D6D" w:rsidR="0013244B" w:rsidRPr="000A65B3" w:rsidRDefault="0013244B" w:rsidP="0013244B">
      <w:pPr>
        <w:widowControl/>
        <w:autoSpaceDE/>
        <w:autoSpaceDN/>
        <w:rPr>
          <w:bCs/>
        </w:rPr>
      </w:pPr>
    </w:p>
    <w:p w14:paraId="1C8DBC54" w14:textId="77777777" w:rsidR="0013244B" w:rsidRPr="000A65B3" w:rsidRDefault="0013244B" w:rsidP="0013244B">
      <w:pPr>
        <w:widowControl/>
        <w:autoSpaceDE/>
        <w:autoSpaceDN/>
        <w:rPr>
          <w:bCs/>
        </w:rPr>
      </w:pPr>
    </w:p>
    <w:p w14:paraId="047EA8F4" w14:textId="77777777" w:rsidR="0013244B" w:rsidRDefault="0013244B" w:rsidP="0013244B">
      <w:pPr>
        <w:widowControl/>
        <w:autoSpaceDE/>
        <w:autoSpaceDN/>
        <w:rPr>
          <w:bCs/>
        </w:rPr>
      </w:pPr>
    </w:p>
    <w:p w14:paraId="0B5843D6" w14:textId="61B02C80" w:rsidR="0013244B" w:rsidRPr="000A65B3" w:rsidRDefault="0013244B" w:rsidP="00EB1A7F">
      <w:pPr>
        <w:widowControl/>
        <w:autoSpaceDE/>
        <w:autoSpaceDN/>
        <w:jc w:val="both"/>
        <w:rPr>
          <w:bCs/>
        </w:rPr>
      </w:pPr>
      <w:r w:rsidRPr="000A65B3">
        <w:rPr>
          <w:bCs/>
        </w:rPr>
        <w:t xml:space="preserve">It’s not at all unusual for several generations from the same family to have been part of </w:t>
      </w:r>
      <w:proofErr w:type="spellStart"/>
      <w:r w:rsidRPr="000A65B3">
        <w:rPr>
          <w:bCs/>
        </w:rPr>
        <w:t>Bournside</w:t>
      </w:r>
      <w:proofErr w:type="spellEnd"/>
      <w:r w:rsidRPr="000A65B3">
        <w:rPr>
          <w:bCs/>
        </w:rPr>
        <w:t xml:space="preserve"> </w:t>
      </w:r>
      <w:r>
        <w:rPr>
          <w:bCs/>
        </w:rPr>
        <w:t>S</w:t>
      </w:r>
      <w:r w:rsidRPr="000A65B3">
        <w:rPr>
          <w:bCs/>
        </w:rPr>
        <w:t>chool.</w:t>
      </w:r>
      <w:r>
        <w:rPr>
          <w:bCs/>
        </w:rPr>
        <w:t xml:space="preserve"> </w:t>
      </w:r>
      <w:r w:rsidRPr="000A65B3">
        <w:rPr>
          <w:bCs/>
        </w:rPr>
        <w:t>We’ve been part of the community of Cheltenham for many years having moved to our present site in Warden Hill in the early 1970s.</w:t>
      </w:r>
      <w:r>
        <w:rPr>
          <w:bCs/>
        </w:rPr>
        <w:t xml:space="preserve"> </w:t>
      </w:r>
      <w:r w:rsidRPr="000A65B3">
        <w:rPr>
          <w:bCs/>
        </w:rPr>
        <w:t>Our value to the local community is developed in many ways: working closely with our neighbouring schools, taking the arts into the community, being the central hub for very many sports local sports teams, and, of course, being the school of choice for families in our part of Cheltenham and beyond.</w:t>
      </w:r>
    </w:p>
    <w:p w14:paraId="6D76E7E7" w14:textId="77777777" w:rsidR="000A65B3" w:rsidRPr="000A65B3" w:rsidRDefault="000A65B3" w:rsidP="00EB1A7F">
      <w:pPr>
        <w:widowControl/>
        <w:autoSpaceDE/>
        <w:autoSpaceDN/>
        <w:jc w:val="both"/>
        <w:rPr>
          <w:bCs/>
        </w:rPr>
      </w:pPr>
    </w:p>
    <w:p w14:paraId="05AB6888" w14:textId="083D7701" w:rsidR="000A65B3" w:rsidRPr="000A65B3" w:rsidRDefault="000A65B3" w:rsidP="00EB1A7F">
      <w:pPr>
        <w:widowControl/>
        <w:autoSpaceDE/>
        <w:autoSpaceDN/>
        <w:jc w:val="both"/>
      </w:pPr>
      <w:r>
        <w:t>I</w:t>
      </w:r>
      <w:r w:rsidR="6208EA85">
        <w:t xml:space="preserve">f you </w:t>
      </w:r>
      <w:r w:rsidR="0064376D">
        <w:t xml:space="preserve">have any questions regarding the position </w:t>
      </w:r>
      <w:r w:rsidR="6208EA85">
        <w:t>please contact</w:t>
      </w:r>
      <w:r>
        <w:t xml:space="preserve"> </w:t>
      </w:r>
      <w:r w:rsidR="00B70D5B">
        <w:t>Mr</w:t>
      </w:r>
      <w:r w:rsidR="009F228B">
        <w:t xml:space="preserve"> </w:t>
      </w:r>
      <w:r w:rsidR="00B70D5B">
        <w:t xml:space="preserve">Piers Cardon Facilities Manager on </w:t>
      </w:r>
      <w:hyperlink r:id="rId15" w:history="1">
        <w:r w:rsidR="00B70D5B" w:rsidRPr="00AC054A">
          <w:rPr>
            <w:rStyle w:val="Hyperlink"/>
          </w:rPr>
          <w:t>ptc@bournside.gloucs.sch.uk</w:t>
        </w:r>
      </w:hyperlink>
      <w:r>
        <w:t>. I would also very much encourage you to visit our school so you can see for yourself why it is a wonderful place to work.</w:t>
      </w:r>
      <w:r w:rsidR="54CF13ED">
        <w:t xml:space="preserve"> </w:t>
      </w:r>
    </w:p>
    <w:p w14:paraId="1BD5D431" w14:textId="77777777" w:rsidR="000A65B3" w:rsidRPr="000A65B3" w:rsidRDefault="000A65B3" w:rsidP="00EB1A7F">
      <w:pPr>
        <w:widowControl/>
        <w:autoSpaceDE/>
        <w:autoSpaceDN/>
        <w:jc w:val="both"/>
        <w:rPr>
          <w:bCs/>
        </w:rPr>
      </w:pPr>
    </w:p>
    <w:p w14:paraId="753A2AC6" w14:textId="633C1A8B" w:rsidR="000A65B3" w:rsidRPr="00B70D5B" w:rsidRDefault="000A65B3" w:rsidP="00EB1A7F">
      <w:pPr>
        <w:widowControl/>
        <w:autoSpaceDE/>
        <w:autoSpaceDN/>
        <w:jc w:val="both"/>
        <w:rPr>
          <w:b/>
          <w:bCs/>
          <w:i/>
        </w:rPr>
      </w:pPr>
      <w:r w:rsidRPr="000A65B3">
        <w:rPr>
          <w:bCs/>
        </w:rPr>
        <w:t xml:space="preserve">There is a wealth of information about our school on our website, along with an application form should you wish to apply. We also ask for a </w:t>
      </w:r>
      <w:r w:rsidR="00B70D5B">
        <w:rPr>
          <w:bCs/>
        </w:rPr>
        <w:t xml:space="preserve">short </w:t>
      </w:r>
      <w:r w:rsidRPr="000A65B3">
        <w:rPr>
          <w:bCs/>
        </w:rPr>
        <w:t xml:space="preserve">supporting statement outlining how you feel your experience, skills, and attributes make </w:t>
      </w:r>
      <w:r w:rsidR="00B70D5B">
        <w:rPr>
          <w:bCs/>
        </w:rPr>
        <w:t>you suitable for</w:t>
      </w:r>
      <w:r w:rsidRPr="000A65B3">
        <w:rPr>
          <w:bCs/>
        </w:rPr>
        <w:t xml:space="preserve"> the role. </w:t>
      </w:r>
      <w:r w:rsidRPr="00B70D5B">
        <w:rPr>
          <w:b/>
          <w:bCs/>
          <w:i/>
        </w:rPr>
        <w:t xml:space="preserve">The deadline for applications is </w:t>
      </w:r>
      <w:r w:rsidR="00B70D5B" w:rsidRPr="00B70D5B">
        <w:rPr>
          <w:b/>
          <w:bCs/>
          <w:i/>
        </w:rPr>
        <w:t>Monday</w:t>
      </w:r>
      <w:r w:rsidR="009F228B">
        <w:rPr>
          <w:b/>
          <w:bCs/>
          <w:i/>
        </w:rPr>
        <w:t xml:space="preserve"> 4</w:t>
      </w:r>
      <w:r w:rsidR="009F228B" w:rsidRPr="009F228B">
        <w:rPr>
          <w:b/>
          <w:bCs/>
          <w:i/>
          <w:vertAlign w:val="superscript"/>
        </w:rPr>
        <w:t>th</w:t>
      </w:r>
      <w:r w:rsidR="009F228B">
        <w:rPr>
          <w:b/>
          <w:bCs/>
          <w:i/>
        </w:rPr>
        <w:t xml:space="preserve"> September</w:t>
      </w:r>
      <w:r w:rsidR="00B70D5B" w:rsidRPr="00B70D5B">
        <w:rPr>
          <w:b/>
          <w:bCs/>
          <w:i/>
        </w:rPr>
        <w:t xml:space="preserve"> 2023 </w:t>
      </w:r>
      <w:r w:rsidR="00056FF2" w:rsidRPr="00B70D5B">
        <w:rPr>
          <w:b/>
          <w:bCs/>
          <w:i/>
        </w:rPr>
        <w:t>at 9:00am.</w:t>
      </w:r>
    </w:p>
    <w:p w14:paraId="5387D900" w14:textId="0D72A127" w:rsidR="000A65B3" w:rsidRPr="000A65B3" w:rsidRDefault="000A65B3" w:rsidP="000A65B3">
      <w:pPr>
        <w:widowControl/>
        <w:autoSpaceDE/>
        <w:autoSpaceDN/>
        <w:rPr>
          <w:bCs/>
        </w:rPr>
      </w:pPr>
    </w:p>
    <w:p w14:paraId="1A541A70" w14:textId="030C15D6" w:rsidR="00B26CA4" w:rsidRDefault="001F0A73" w:rsidP="000A65B3">
      <w:pPr>
        <w:widowControl/>
        <w:autoSpaceDE/>
        <w:autoSpaceDN/>
        <w:rPr>
          <w:bCs/>
        </w:rPr>
      </w:pPr>
      <w:r>
        <w:rPr>
          <w:noProof/>
          <w:sz w:val="20"/>
          <w:lang w:bidi="ar-SA"/>
        </w:rPr>
        <w:drawing>
          <wp:anchor distT="0" distB="0" distL="114300" distR="114300" simplePos="0" relativeHeight="251710464" behindDoc="1" locked="0" layoutInCell="1" allowOverlap="1" wp14:anchorId="00E954E7" wp14:editId="75C1B2BD">
            <wp:simplePos x="0" y="0"/>
            <wp:positionH relativeFrom="column">
              <wp:align>left</wp:align>
            </wp:positionH>
            <wp:positionV relativeFrom="paragraph">
              <wp:posOffset>542290</wp:posOffset>
            </wp:positionV>
            <wp:extent cx="895350" cy="4476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447675"/>
                    </a:xfrm>
                    <a:prstGeom prst="rect">
                      <a:avLst/>
                    </a:prstGeom>
                    <a:noFill/>
                  </pic:spPr>
                </pic:pic>
              </a:graphicData>
            </a:graphic>
            <wp14:sizeRelH relativeFrom="margin">
              <wp14:pctWidth>0</wp14:pctWidth>
            </wp14:sizeRelH>
            <wp14:sizeRelV relativeFrom="margin">
              <wp14:pctHeight>0</wp14:pctHeight>
            </wp14:sizeRelV>
          </wp:anchor>
        </w:drawing>
      </w:r>
      <w:r w:rsidR="000A65B3" w:rsidRPr="2361E830">
        <w:t xml:space="preserve">I look forward to receiving your application to </w:t>
      </w:r>
      <w:r w:rsidR="00D6132F" w:rsidRPr="2361E830">
        <w:t>join us in</w:t>
      </w:r>
      <w:r w:rsidR="000A65B3" w:rsidRPr="000A65B3">
        <w:rPr>
          <w:bCs/>
        </w:rPr>
        <w:t xml:space="preserve"> </w:t>
      </w:r>
      <w:r w:rsidR="000A65B3" w:rsidRPr="2361E830">
        <w:rPr>
          <w:color w:val="00A6CE"/>
        </w:rPr>
        <w:t>i</w:t>
      </w:r>
      <w:r w:rsidR="00B70D5B">
        <w:rPr>
          <w:color w:val="00A6CE"/>
        </w:rPr>
        <w:t>nspiri</w:t>
      </w:r>
      <w:r w:rsidR="000A65B3" w:rsidRPr="2361E830">
        <w:rPr>
          <w:color w:val="00A6CE"/>
        </w:rPr>
        <w:t>ng lives through learning</w:t>
      </w:r>
      <w:r w:rsidR="000A65B3" w:rsidRPr="000A65B3">
        <w:rPr>
          <w:bCs/>
        </w:rPr>
        <w:t>.</w:t>
      </w:r>
    </w:p>
    <w:bookmarkEnd w:id="1"/>
    <w:p w14:paraId="5EB79BF2" w14:textId="0DA229AC" w:rsidR="0041163F" w:rsidRPr="00B1763F" w:rsidRDefault="0041163F" w:rsidP="0041163F">
      <w:pPr>
        <w:widowControl/>
        <w:autoSpaceDE/>
        <w:autoSpaceDN/>
        <w:rPr>
          <w:b/>
          <w:bCs/>
          <w:color w:val="031E43"/>
        </w:rPr>
      </w:pPr>
      <w:r w:rsidRPr="00B1763F">
        <w:rPr>
          <w:b/>
          <w:bCs/>
          <w:color w:val="031E43"/>
        </w:rPr>
        <w:t>Steve Jefferies</w:t>
      </w:r>
    </w:p>
    <w:p w14:paraId="54E019E8" w14:textId="2562019D" w:rsidR="0041163F" w:rsidRPr="00B1763F" w:rsidRDefault="0041163F" w:rsidP="00B26CA4">
      <w:pPr>
        <w:widowControl/>
        <w:autoSpaceDE/>
        <w:autoSpaceDN/>
        <w:spacing w:line="276" w:lineRule="auto"/>
        <w:rPr>
          <w:b/>
          <w:bCs/>
          <w:color w:val="031E43"/>
        </w:rPr>
      </w:pPr>
      <w:r w:rsidRPr="00B1763F">
        <w:rPr>
          <w:b/>
          <w:bCs/>
          <w:color w:val="031E43"/>
        </w:rPr>
        <w:t>Headteacher</w:t>
      </w:r>
    </w:p>
    <w:bookmarkEnd w:id="2"/>
    <w:p w14:paraId="75D064AC" w14:textId="77777777" w:rsidR="00B1763F" w:rsidRDefault="00B1763F">
      <w:pPr>
        <w:widowControl/>
        <w:autoSpaceDE/>
        <w:autoSpaceDN/>
        <w:rPr>
          <w:bCs/>
        </w:rPr>
        <w:sectPr w:rsidR="00B1763F" w:rsidSect="00B1763F">
          <w:footerReference w:type="default" r:id="rId17"/>
          <w:type w:val="continuous"/>
          <w:pgSz w:w="11900" w:h="16840"/>
          <w:pgMar w:top="1440" w:right="1440" w:bottom="1440" w:left="1440" w:header="708" w:footer="708" w:gutter="0"/>
          <w:cols w:num="2" w:space="708"/>
          <w:docGrid w:linePitch="360"/>
        </w:sectPr>
      </w:pPr>
    </w:p>
    <w:p w14:paraId="0909FF2D" w14:textId="1DD79FE4" w:rsidR="004E4E74" w:rsidRDefault="004E4E74">
      <w:pPr>
        <w:widowControl/>
        <w:autoSpaceDE/>
        <w:autoSpaceDN/>
        <w:rPr>
          <w:bCs/>
        </w:rPr>
      </w:pPr>
    </w:p>
    <w:p w14:paraId="186ED4F2" w14:textId="209C3B1D" w:rsidR="00B1763F" w:rsidRPr="00FA5928" w:rsidRDefault="00B1763F" w:rsidP="00B1763F">
      <w:pPr>
        <w:widowControl/>
        <w:autoSpaceDE/>
        <w:autoSpaceDN/>
        <w:spacing w:line="276" w:lineRule="auto"/>
        <w:rPr>
          <w:bCs/>
        </w:rPr>
      </w:pPr>
      <w:r w:rsidRPr="00FA5928">
        <w:rPr>
          <w:bCs/>
          <w:noProof/>
          <w:lang w:bidi="ar-SA"/>
        </w:rPr>
        <w:drawing>
          <wp:anchor distT="0" distB="0" distL="0" distR="0" simplePos="0" relativeHeight="251717632" behindDoc="0" locked="0" layoutInCell="1" allowOverlap="1" wp14:anchorId="249499CF" wp14:editId="7B7B1D2D">
            <wp:simplePos x="0" y="0"/>
            <wp:positionH relativeFrom="page">
              <wp:posOffset>914400</wp:posOffset>
            </wp:positionH>
            <wp:positionV relativeFrom="paragraph">
              <wp:posOffset>-400050</wp:posOffset>
            </wp:positionV>
            <wp:extent cx="2778125" cy="849630"/>
            <wp:effectExtent l="0" t="0" r="3175" b="762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6EEBF43B" w14:textId="77777777" w:rsidR="00B1763F" w:rsidRPr="00FA5928" w:rsidRDefault="00B1763F" w:rsidP="00B1763F">
      <w:pPr>
        <w:widowControl/>
        <w:autoSpaceDE/>
        <w:autoSpaceDN/>
        <w:spacing w:line="276" w:lineRule="auto"/>
        <w:rPr>
          <w:bCs/>
        </w:rPr>
      </w:pPr>
    </w:p>
    <w:p w14:paraId="6D057959" w14:textId="77777777" w:rsidR="00B1763F" w:rsidRPr="00FA5928" w:rsidRDefault="00B1763F" w:rsidP="00B1763F">
      <w:pPr>
        <w:widowControl/>
        <w:autoSpaceDE/>
        <w:autoSpaceDN/>
        <w:spacing w:line="276" w:lineRule="auto"/>
        <w:rPr>
          <w:bCs/>
        </w:rPr>
      </w:pPr>
    </w:p>
    <w:p w14:paraId="060D41F3" w14:textId="77777777" w:rsidR="00B1763F" w:rsidRDefault="00B1763F" w:rsidP="00B1763F">
      <w:pPr>
        <w:widowControl/>
        <w:autoSpaceDE/>
        <w:autoSpaceDN/>
        <w:rPr>
          <w:b/>
          <w:bCs/>
          <w:color w:val="031E43"/>
          <w:sz w:val="52"/>
          <w:szCs w:val="56"/>
        </w:rPr>
      </w:pPr>
    </w:p>
    <w:p w14:paraId="45A7A912" w14:textId="3E13BD7A" w:rsidR="00B1763F" w:rsidRPr="00FA5928" w:rsidRDefault="00056FF2" w:rsidP="00B1763F">
      <w:pPr>
        <w:widowControl/>
        <w:autoSpaceDE/>
        <w:autoSpaceDN/>
        <w:rPr>
          <w:b/>
          <w:bCs/>
          <w:color w:val="031E43"/>
          <w:sz w:val="52"/>
          <w:szCs w:val="56"/>
        </w:rPr>
      </w:pPr>
      <w:r w:rsidRPr="00056FF2">
        <w:rPr>
          <w:b/>
          <w:bCs/>
          <w:color w:val="031E43"/>
          <w:sz w:val="52"/>
          <w:szCs w:val="56"/>
        </w:rPr>
        <w:t>Cleaning Assistant</w:t>
      </w:r>
    </w:p>
    <w:p w14:paraId="4C0DEE4E" w14:textId="77777777" w:rsidR="00B1763F" w:rsidRDefault="00B1763F" w:rsidP="00B1763F">
      <w:pPr>
        <w:widowControl/>
        <w:autoSpaceDE/>
        <w:autoSpaceDN/>
        <w:rPr>
          <w:b/>
          <w:bCs/>
          <w:color w:val="031E43"/>
          <w:sz w:val="52"/>
          <w:szCs w:val="56"/>
        </w:rPr>
      </w:pPr>
      <w:r w:rsidRPr="00C94E2E">
        <w:rPr>
          <w:bCs/>
          <w:noProof/>
          <w:lang w:bidi="ar-SA"/>
        </w:rPr>
        <mc:AlternateContent>
          <mc:Choice Requires="wps">
            <w:drawing>
              <wp:anchor distT="45720" distB="45720" distL="114300" distR="114300" simplePos="0" relativeHeight="251713536" behindDoc="0" locked="0" layoutInCell="1" allowOverlap="1" wp14:anchorId="2FA03889" wp14:editId="0926356E">
                <wp:simplePos x="0" y="0"/>
                <wp:positionH relativeFrom="column">
                  <wp:posOffset>3086100</wp:posOffset>
                </wp:positionH>
                <wp:positionV relativeFrom="paragraph">
                  <wp:posOffset>391160</wp:posOffset>
                </wp:positionV>
                <wp:extent cx="2923540" cy="612775"/>
                <wp:effectExtent l="0" t="0" r="1016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612775"/>
                        </a:xfrm>
                        <a:prstGeom prst="roundRect">
                          <a:avLst/>
                        </a:prstGeom>
                        <a:solidFill>
                          <a:srgbClr val="00A6CE"/>
                        </a:solidFill>
                        <a:ln w="19050">
                          <a:solidFill>
                            <a:srgbClr val="031E43"/>
                          </a:solidFill>
                          <a:miter lim="800000"/>
                          <a:headEnd/>
                          <a:tailEnd/>
                        </a:ln>
                      </wps:spPr>
                      <wps:txbx>
                        <w:txbxContent>
                          <w:p w14:paraId="57981C52" w14:textId="2DC2B522" w:rsidR="00B1763F" w:rsidRPr="00B26CA4" w:rsidRDefault="00B1763F" w:rsidP="00B1763F">
                            <w:pPr>
                              <w:jc w:val="center"/>
                              <w:rPr>
                                <w:b/>
                                <w:color w:val="FFFFFF" w:themeColor="background1"/>
                                <w:sz w:val="28"/>
                                <w:szCs w:val="28"/>
                              </w:rPr>
                            </w:pPr>
                            <w:r w:rsidRPr="00B26CA4">
                              <w:rPr>
                                <w:b/>
                                <w:color w:val="FFFFFF" w:themeColor="background1"/>
                                <w:sz w:val="28"/>
                                <w:szCs w:val="28"/>
                              </w:rPr>
                              <w:t xml:space="preserve">Applications by: </w:t>
                            </w:r>
                            <w:r>
                              <w:rPr>
                                <w:b/>
                                <w:color w:val="FFFFFF" w:themeColor="background1"/>
                                <w:sz w:val="28"/>
                                <w:szCs w:val="28"/>
                              </w:rPr>
                              <w:br/>
                            </w:r>
                            <w:r w:rsidR="00B70D5B">
                              <w:rPr>
                                <w:b/>
                                <w:color w:val="FFFFFF" w:themeColor="background1"/>
                                <w:sz w:val="28"/>
                                <w:szCs w:val="28"/>
                              </w:rPr>
                              <w:t>Mon</w:t>
                            </w:r>
                            <w:r w:rsidR="009F228B">
                              <w:rPr>
                                <w:b/>
                                <w:color w:val="FFFFFF" w:themeColor="background1"/>
                                <w:sz w:val="28"/>
                                <w:szCs w:val="28"/>
                              </w:rPr>
                              <w:t>day</w:t>
                            </w:r>
                            <w:r w:rsidR="005E41A4">
                              <w:rPr>
                                <w:b/>
                                <w:color w:val="FFFFFF" w:themeColor="background1"/>
                                <w:sz w:val="28"/>
                                <w:szCs w:val="28"/>
                              </w:rPr>
                              <w:t xml:space="preserve"> </w:t>
                            </w:r>
                            <w:r w:rsidR="009F228B">
                              <w:rPr>
                                <w:b/>
                                <w:color w:val="FFFFFF" w:themeColor="background1"/>
                                <w:sz w:val="28"/>
                                <w:szCs w:val="28"/>
                              </w:rPr>
                              <w:t>4</w:t>
                            </w:r>
                            <w:r w:rsidR="009F228B" w:rsidRPr="009F228B">
                              <w:rPr>
                                <w:b/>
                                <w:color w:val="FFFFFF" w:themeColor="background1"/>
                                <w:sz w:val="28"/>
                                <w:szCs w:val="28"/>
                                <w:vertAlign w:val="superscript"/>
                              </w:rPr>
                              <w:t>th</w:t>
                            </w:r>
                            <w:r w:rsidR="009F228B">
                              <w:rPr>
                                <w:b/>
                                <w:color w:val="FFFFFF" w:themeColor="background1"/>
                                <w:sz w:val="28"/>
                                <w:szCs w:val="28"/>
                              </w:rPr>
                              <w:t xml:space="preserve"> September</w:t>
                            </w:r>
                            <w:r w:rsidR="00B70D5B">
                              <w:rPr>
                                <w:b/>
                                <w:color w:val="FFFFFF" w:themeColor="background1"/>
                                <w:sz w:val="28"/>
                                <w:szCs w:val="28"/>
                              </w:rPr>
                              <w:t xml:space="preserve"> </w:t>
                            </w:r>
                            <w:r w:rsidR="00056FF2">
                              <w:rPr>
                                <w:b/>
                                <w:color w:val="FFFFFF" w:themeColor="background1"/>
                                <w:sz w:val="28"/>
                                <w:szCs w:val="28"/>
                              </w:rPr>
                              <w:t>202</w:t>
                            </w:r>
                            <w:r w:rsidR="009F228B">
                              <w:rPr>
                                <w:b/>
                                <w:color w:val="FFFFFF" w:themeColor="background1"/>
                                <w:sz w:val="28"/>
                                <w:szCs w:val="28"/>
                              </w:rPr>
                              <w:t>3</w:t>
                            </w:r>
                            <w:r w:rsidR="00B70D5B">
                              <w:rPr>
                                <w:b/>
                                <w:color w:val="FFFFFF" w:themeColor="background1"/>
                                <w:sz w:val="28"/>
                                <w:szCs w:val="28"/>
                              </w:rPr>
                              <w:t xml:space="preserve"> </w:t>
                            </w:r>
                            <w:r w:rsidR="00056FF2">
                              <w:rPr>
                                <w:b/>
                                <w:color w:val="FFFFFF" w:themeColor="background1"/>
                                <w:sz w:val="28"/>
                                <w:szCs w:val="28"/>
                              </w:rPr>
                              <w:t>9:00am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A03889" id="_x0000_s1027" style="position:absolute;margin-left:243pt;margin-top:30.8pt;width:230.2pt;height:48.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" fillcolor="#00a6ce" strokecolor="#031e43" strokeweight="1.5pt">
                <v:stroke joinstyle="miter"/>
                <v:textbox>
                  <w:txbxContent>
                    <w:p w14:paraId="57981C52" w14:textId="2DC2B522" w:rsidR="00B1763F" w:rsidRPr="00B26CA4" w:rsidRDefault="00B1763F" w:rsidP="00B1763F">
                      <w:pPr>
                        <w:jc w:val="center"/>
                        <w:rPr>
                          <w:b/>
                          <w:color w:val="FFFFFF" w:themeColor="background1"/>
                          <w:sz w:val="28"/>
                          <w:szCs w:val="28"/>
                        </w:rPr>
                      </w:pPr>
                      <w:r w:rsidRPr="00B26CA4">
                        <w:rPr>
                          <w:b/>
                          <w:color w:val="FFFFFF" w:themeColor="background1"/>
                          <w:sz w:val="28"/>
                          <w:szCs w:val="28"/>
                        </w:rPr>
                        <w:t xml:space="preserve">Applications by: </w:t>
                      </w:r>
                      <w:r>
                        <w:rPr>
                          <w:b/>
                          <w:color w:val="FFFFFF" w:themeColor="background1"/>
                          <w:sz w:val="28"/>
                          <w:szCs w:val="28"/>
                        </w:rPr>
                        <w:br/>
                      </w:r>
                      <w:r w:rsidR="00B70D5B">
                        <w:rPr>
                          <w:b/>
                          <w:color w:val="FFFFFF" w:themeColor="background1"/>
                          <w:sz w:val="28"/>
                          <w:szCs w:val="28"/>
                        </w:rPr>
                        <w:t>Mon</w:t>
                      </w:r>
                      <w:r w:rsidR="009F228B">
                        <w:rPr>
                          <w:b/>
                          <w:color w:val="FFFFFF" w:themeColor="background1"/>
                          <w:sz w:val="28"/>
                          <w:szCs w:val="28"/>
                        </w:rPr>
                        <w:t>day</w:t>
                      </w:r>
                      <w:r w:rsidR="005E41A4">
                        <w:rPr>
                          <w:b/>
                          <w:color w:val="FFFFFF" w:themeColor="background1"/>
                          <w:sz w:val="28"/>
                          <w:szCs w:val="28"/>
                        </w:rPr>
                        <w:t xml:space="preserve"> </w:t>
                      </w:r>
                      <w:r w:rsidR="009F228B">
                        <w:rPr>
                          <w:b/>
                          <w:color w:val="FFFFFF" w:themeColor="background1"/>
                          <w:sz w:val="28"/>
                          <w:szCs w:val="28"/>
                        </w:rPr>
                        <w:t>4</w:t>
                      </w:r>
                      <w:r w:rsidR="009F228B" w:rsidRPr="009F228B">
                        <w:rPr>
                          <w:b/>
                          <w:color w:val="FFFFFF" w:themeColor="background1"/>
                          <w:sz w:val="28"/>
                          <w:szCs w:val="28"/>
                          <w:vertAlign w:val="superscript"/>
                        </w:rPr>
                        <w:t>th</w:t>
                      </w:r>
                      <w:r w:rsidR="009F228B">
                        <w:rPr>
                          <w:b/>
                          <w:color w:val="FFFFFF" w:themeColor="background1"/>
                          <w:sz w:val="28"/>
                          <w:szCs w:val="28"/>
                        </w:rPr>
                        <w:t xml:space="preserve"> September</w:t>
                      </w:r>
                      <w:r w:rsidR="00B70D5B">
                        <w:rPr>
                          <w:b/>
                          <w:color w:val="FFFFFF" w:themeColor="background1"/>
                          <w:sz w:val="28"/>
                          <w:szCs w:val="28"/>
                        </w:rPr>
                        <w:t xml:space="preserve"> </w:t>
                      </w:r>
                      <w:r w:rsidR="00056FF2">
                        <w:rPr>
                          <w:b/>
                          <w:color w:val="FFFFFF" w:themeColor="background1"/>
                          <w:sz w:val="28"/>
                          <w:szCs w:val="28"/>
                        </w:rPr>
                        <w:t>202</w:t>
                      </w:r>
                      <w:r w:rsidR="009F228B">
                        <w:rPr>
                          <w:b/>
                          <w:color w:val="FFFFFF" w:themeColor="background1"/>
                          <w:sz w:val="28"/>
                          <w:szCs w:val="28"/>
                        </w:rPr>
                        <w:t>3</w:t>
                      </w:r>
                      <w:r w:rsidR="00B70D5B">
                        <w:rPr>
                          <w:b/>
                          <w:color w:val="FFFFFF" w:themeColor="background1"/>
                          <w:sz w:val="28"/>
                          <w:szCs w:val="28"/>
                        </w:rPr>
                        <w:t xml:space="preserve"> </w:t>
                      </w:r>
                      <w:r w:rsidR="00056FF2">
                        <w:rPr>
                          <w:b/>
                          <w:color w:val="FFFFFF" w:themeColor="background1"/>
                          <w:sz w:val="28"/>
                          <w:szCs w:val="28"/>
                        </w:rPr>
                        <w:t>9:00am</w:t>
                      </w:r>
                    </w:p>
                  </w:txbxContent>
                </v:textbox>
                <w10:wrap type="square"/>
              </v:roundrect>
            </w:pict>
          </mc:Fallback>
        </mc:AlternateContent>
      </w:r>
    </w:p>
    <w:p w14:paraId="4D7C0D36" w14:textId="77777777" w:rsidR="00B1763F" w:rsidRDefault="00B1763F" w:rsidP="00B1763F">
      <w:pPr>
        <w:widowControl/>
        <w:autoSpaceDE/>
        <w:autoSpaceDN/>
        <w:rPr>
          <w:b/>
          <w:bCs/>
          <w:color w:val="00A6CE"/>
          <w:sz w:val="24"/>
          <w:szCs w:val="24"/>
        </w:rPr>
        <w:sectPr w:rsidR="00B1763F" w:rsidSect="00B1763F">
          <w:type w:val="continuous"/>
          <w:pgSz w:w="11900" w:h="16840"/>
          <w:pgMar w:top="1440" w:right="1440" w:bottom="1440" w:left="1440" w:header="708" w:footer="708" w:gutter="0"/>
          <w:cols w:space="708"/>
          <w:docGrid w:linePitch="360"/>
        </w:sectPr>
      </w:pPr>
    </w:p>
    <w:p w14:paraId="2B13B985" w14:textId="31808198" w:rsidR="00B1763F" w:rsidRPr="00B40C06" w:rsidRDefault="00B1763F" w:rsidP="00B1763F">
      <w:pPr>
        <w:widowControl/>
        <w:autoSpaceDE/>
        <w:autoSpaceDN/>
        <w:rPr>
          <w:b/>
          <w:bCs/>
          <w:color w:val="00A6CE"/>
          <w:sz w:val="28"/>
          <w:szCs w:val="28"/>
        </w:rPr>
      </w:pPr>
      <w:r w:rsidRPr="00B40C06">
        <w:rPr>
          <w:b/>
          <w:bCs/>
          <w:color w:val="00A6CE"/>
          <w:sz w:val="28"/>
          <w:szCs w:val="28"/>
        </w:rPr>
        <w:t>Start date:</w:t>
      </w:r>
      <w:r w:rsidR="00C70C47">
        <w:rPr>
          <w:b/>
          <w:bCs/>
          <w:color w:val="00A6CE"/>
          <w:sz w:val="28"/>
          <w:szCs w:val="28"/>
        </w:rPr>
        <w:t xml:space="preserve"> </w:t>
      </w:r>
      <w:r w:rsidR="00056FF2">
        <w:rPr>
          <w:b/>
          <w:bCs/>
          <w:color w:val="00A6CE"/>
          <w:sz w:val="28"/>
          <w:szCs w:val="28"/>
        </w:rPr>
        <w:t>Immediately</w:t>
      </w:r>
    </w:p>
    <w:p w14:paraId="2EC0E22F" w14:textId="3BAE2204" w:rsidR="00B1763F" w:rsidRPr="00B40C06" w:rsidRDefault="00B1763F" w:rsidP="00B1763F">
      <w:pPr>
        <w:widowControl/>
        <w:autoSpaceDE/>
        <w:autoSpaceDN/>
        <w:rPr>
          <w:b/>
          <w:bCs/>
          <w:color w:val="00A6CE"/>
          <w:sz w:val="28"/>
          <w:szCs w:val="28"/>
        </w:rPr>
      </w:pPr>
      <w:r w:rsidRPr="2361E830">
        <w:rPr>
          <w:b/>
          <w:bCs/>
          <w:color w:val="00A6CE"/>
          <w:sz w:val="28"/>
          <w:szCs w:val="28"/>
        </w:rPr>
        <w:t>Salary:</w:t>
      </w:r>
      <w:r w:rsidR="00C70C47">
        <w:rPr>
          <w:b/>
          <w:bCs/>
          <w:color w:val="00A6CE"/>
          <w:sz w:val="28"/>
          <w:szCs w:val="28"/>
        </w:rPr>
        <w:t xml:space="preserve"> </w:t>
      </w:r>
      <w:r w:rsidR="00056FF2">
        <w:rPr>
          <w:b/>
          <w:bCs/>
          <w:color w:val="00A6CE"/>
          <w:sz w:val="28"/>
          <w:szCs w:val="28"/>
        </w:rPr>
        <w:t>£</w:t>
      </w:r>
      <w:r w:rsidR="005E41A4">
        <w:rPr>
          <w:b/>
          <w:bCs/>
          <w:color w:val="00A6CE"/>
          <w:sz w:val="28"/>
          <w:szCs w:val="28"/>
        </w:rPr>
        <w:t>10</w:t>
      </w:r>
      <w:r w:rsidR="00056FF2">
        <w:rPr>
          <w:b/>
          <w:bCs/>
          <w:color w:val="00A6CE"/>
          <w:sz w:val="28"/>
          <w:szCs w:val="28"/>
        </w:rPr>
        <w:t>.</w:t>
      </w:r>
      <w:r w:rsidR="005E41A4">
        <w:rPr>
          <w:b/>
          <w:bCs/>
          <w:color w:val="00A6CE"/>
          <w:sz w:val="28"/>
          <w:szCs w:val="28"/>
        </w:rPr>
        <w:t>42</w:t>
      </w:r>
      <w:r w:rsidR="00056FF2">
        <w:rPr>
          <w:b/>
          <w:bCs/>
          <w:color w:val="00A6CE"/>
          <w:sz w:val="28"/>
          <w:szCs w:val="28"/>
        </w:rPr>
        <w:t xml:space="preserve"> per hour</w:t>
      </w:r>
    </w:p>
    <w:p w14:paraId="38B1E7C3" w14:textId="34EF9920" w:rsidR="00B1763F" w:rsidRDefault="00B1763F" w:rsidP="00B1763F">
      <w:pPr>
        <w:widowControl/>
        <w:autoSpaceDE/>
        <w:autoSpaceDN/>
        <w:rPr>
          <w:b/>
          <w:bCs/>
          <w:color w:val="00A6CE"/>
          <w:sz w:val="28"/>
          <w:szCs w:val="28"/>
        </w:rPr>
      </w:pPr>
      <w:r w:rsidRPr="009B1AFE">
        <w:rPr>
          <w:b/>
          <w:bCs/>
          <w:color w:val="00A6CE"/>
          <w:sz w:val="28"/>
          <w:szCs w:val="28"/>
        </w:rPr>
        <w:t>Contract:</w:t>
      </w:r>
      <w:r w:rsidR="00C70C47">
        <w:rPr>
          <w:b/>
          <w:bCs/>
          <w:color w:val="00A6CE"/>
          <w:sz w:val="28"/>
          <w:szCs w:val="28"/>
        </w:rPr>
        <w:t xml:space="preserve"> </w:t>
      </w:r>
      <w:r w:rsidR="00056FF2">
        <w:rPr>
          <w:b/>
          <w:bCs/>
          <w:color w:val="00A6CE"/>
          <w:sz w:val="28"/>
          <w:szCs w:val="28"/>
        </w:rPr>
        <w:t>20 hours per week, 42 weeks per year, permanent</w:t>
      </w:r>
    </w:p>
    <w:p w14:paraId="1C14F0A5" w14:textId="77777777" w:rsidR="00B1763F" w:rsidRPr="009B1AFE" w:rsidRDefault="00B1763F" w:rsidP="00B1763F">
      <w:pPr>
        <w:widowControl/>
        <w:autoSpaceDE/>
        <w:autoSpaceDN/>
        <w:rPr>
          <w:b/>
          <w:bCs/>
          <w:color w:val="00A6CE"/>
          <w:sz w:val="28"/>
          <w:szCs w:val="28"/>
        </w:rPr>
      </w:pPr>
    </w:p>
    <w:p w14:paraId="6A60A462" w14:textId="77777777" w:rsidR="00B1763F" w:rsidRDefault="00B1763F" w:rsidP="00B1763F">
      <w:pPr>
        <w:widowControl/>
        <w:autoSpaceDE/>
        <w:autoSpaceDN/>
        <w:rPr>
          <w:bCs/>
        </w:rPr>
      </w:pPr>
      <w:r>
        <w:rPr>
          <w:bCs/>
        </w:rPr>
        <w:t>An outstanding opportunity has arisen to work in Gloucestershire’s largest comprehensive school.</w:t>
      </w:r>
    </w:p>
    <w:p w14:paraId="188F3785" w14:textId="77777777" w:rsidR="00B1763F" w:rsidRDefault="00B1763F" w:rsidP="00B1763F">
      <w:pPr>
        <w:widowControl/>
        <w:autoSpaceDE/>
        <w:autoSpaceDN/>
        <w:rPr>
          <w:bCs/>
        </w:rPr>
      </w:pPr>
    </w:p>
    <w:p w14:paraId="49519CB8" w14:textId="7C04F88B" w:rsidR="00B1763F" w:rsidRPr="00BD76BF" w:rsidRDefault="00B1763F" w:rsidP="00B1763F">
      <w:pPr>
        <w:widowControl/>
        <w:autoSpaceDE/>
        <w:autoSpaceDN/>
        <w:rPr>
          <w:bCs/>
        </w:rPr>
      </w:pPr>
      <w:r w:rsidRPr="00BD76BF">
        <w:rPr>
          <w:bCs/>
        </w:rPr>
        <w:t xml:space="preserve">We are an established </w:t>
      </w:r>
      <w:r>
        <w:rPr>
          <w:bCs/>
        </w:rPr>
        <w:t xml:space="preserve">11-18 </w:t>
      </w:r>
      <w:r w:rsidRPr="00BD76BF">
        <w:rPr>
          <w:bCs/>
        </w:rPr>
        <w:t>single academy trust with a good reputation (Ofsted ‘Good’ rating 20</w:t>
      </w:r>
      <w:r w:rsidR="00EB1A7F">
        <w:rPr>
          <w:bCs/>
        </w:rPr>
        <w:t>22</w:t>
      </w:r>
      <w:r w:rsidRPr="00BD76BF">
        <w:rPr>
          <w:bCs/>
        </w:rPr>
        <w:t>), wide catchment, and a strong presence in our community. Our school is consistently oversubscribed with a PAN of 300, and most of our students choose to stay with us for their post-16 study.</w:t>
      </w:r>
    </w:p>
    <w:p w14:paraId="5AF6098C" w14:textId="77777777" w:rsidR="00B1763F" w:rsidRPr="00C94E2E" w:rsidRDefault="00B1763F" w:rsidP="00B1763F">
      <w:pPr>
        <w:pStyle w:val="BodyCopy9514"/>
        <w:spacing w:after="0" w:line="240" w:lineRule="auto"/>
        <w:ind w:right="599"/>
        <w:rPr>
          <w:rFonts w:ascii="Arial" w:hAnsi="Arial" w:cs="Arial"/>
          <w:color w:val="auto"/>
          <w:spacing w:val="-2"/>
          <w:sz w:val="22"/>
          <w:szCs w:val="22"/>
        </w:rPr>
      </w:pPr>
    </w:p>
    <w:p w14:paraId="37460171" w14:textId="7A326E92" w:rsidR="00056FF2" w:rsidRPr="00BD76BF" w:rsidRDefault="00056FF2" w:rsidP="00056FF2">
      <w:pPr>
        <w:widowControl/>
        <w:autoSpaceDE/>
        <w:autoSpaceDN/>
        <w:rPr>
          <w:bCs/>
        </w:rPr>
      </w:pPr>
      <w:r w:rsidRPr="00BD76BF">
        <w:rPr>
          <w:bCs/>
        </w:rPr>
        <w:t xml:space="preserve">We are looking to appoint </w:t>
      </w:r>
      <w:r w:rsidR="001D29F8">
        <w:rPr>
          <w:bCs/>
        </w:rPr>
        <w:t xml:space="preserve">a </w:t>
      </w:r>
      <w:r>
        <w:rPr>
          <w:bCs/>
        </w:rPr>
        <w:t>cleaning assistant to join our cleaning team. As cleaning assistant, you will provide an efficient and timely cleaning service across the school.</w:t>
      </w:r>
    </w:p>
    <w:p w14:paraId="524A260F" w14:textId="1CB7A627" w:rsidR="00B1763F" w:rsidRDefault="00B1763F" w:rsidP="00B1763F">
      <w:pPr>
        <w:pStyle w:val="BodyCopy9514"/>
        <w:spacing w:after="0" w:line="276" w:lineRule="auto"/>
        <w:ind w:right="599"/>
        <w:rPr>
          <w:rFonts w:ascii="Arial" w:hAnsi="Arial" w:cs="Arial"/>
          <w:color w:val="00A6CE"/>
          <w:spacing w:val="-2"/>
          <w:sz w:val="22"/>
          <w:szCs w:val="22"/>
        </w:rPr>
      </w:pPr>
      <w:r>
        <w:rPr>
          <w:rFonts w:ascii="Arial" w:hAnsi="Arial" w:cs="Arial"/>
          <w:noProof/>
          <w:color w:val="031E43"/>
          <w:spacing w:val="-2"/>
          <w:sz w:val="22"/>
          <w:szCs w:val="22"/>
          <w:lang w:eastAsia="en-GB"/>
        </w:rPr>
        <w:drawing>
          <wp:anchor distT="0" distB="0" distL="114300" distR="114300" simplePos="0" relativeHeight="251712512" behindDoc="0" locked="0" layoutInCell="1" allowOverlap="1" wp14:anchorId="61586122" wp14:editId="30F23632">
            <wp:simplePos x="0" y="0"/>
            <wp:positionH relativeFrom="margin">
              <wp:posOffset>-3810</wp:posOffset>
            </wp:positionH>
            <wp:positionV relativeFrom="paragraph">
              <wp:posOffset>257810</wp:posOffset>
            </wp:positionV>
            <wp:extent cx="2543175" cy="1711325"/>
            <wp:effectExtent l="38100" t="38100" r="47625" b="412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urnside_Sept20_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175" cy="1711325"/>
                    </a:xfrm>
                    <a:prstGeom prst="rect">
                      <a:avLst/>
                    </a:prstGeom>
                    <a:ln w="38100">
                      <a:solidFill>
                        <a:srgbClr val="CDDB00"/>
                      </a:solidFill>
                    </a:ln>
                  </pic:spPr>
                </pic:pic>
              </a:graphicData>
            </a:graphic>
            <wp14:sizeRelH relativeFrom="margin">
              <wp14:pctWidth>0</wp14:pctWidth>
            </wp14:sizeRelH>
            <wp14:sizeRelV relativeFrom="margin">
              <wp14:pctHeight>0</wp14:pctHeight>
            </wp14:sizeRelV>
          </wp:anchor>
        </w:drawing>
      </w:r>
    </w:p>
    <w:p w14:paraId="01A2EE09" w14:textId="0982656B" w:rsidR="00B1763F" w:rsidRPr="00BD76BF" w:rsidRDefault="00B70D5B" w:rsidP="00B1763F">
      <w:pPr>
        <w:pStyle w:val="BodyCopy9514"/>
        <w:spacing w:after="0" w:line="276" w:lineRule="auto"/>
        <w:ind w:right="599"/>
        <w:rPr>
          <w:rFonts w:ascii="Arial" w:eastAsia="Arial" w:hAnsi="Arial" w:cs="Arial"/>
          <w:bCs/>
          <w:color w:val="00A6CE"/>
          <w:spacing w:val="0"/>
          <w:sz w:val="23"/>
          <w:szCs w:val="23"/>
          <w:lang w:eastAsia="en-GB" w:bidi="en-GB"/>
        </w:rPr>
      </w:pPr>
      <w:r>
        <w:rPr>
          <w:rFonts w:ascii="Arial" w:eastAsia="Arial" w:hAnsi="Arial" w:cs="Arial"/>
          <w:bCs/>
          <w:color w:val="00A6CE"/>
          <w:spacing w:val="0"/>
          <w:sz w:val="23"/>
          <w:szCs w:val="23"/>
          <w:lang w:eastAsia="en-GB" w:bidi="en-GB"/>
        </w:rPr>
        <w:t>Inspir</w:t>
      </w:r>
      <w:r w:rsidR="00B1763F" w:rsidRPr="00BD76BF">
        <w:rPr>
          <w:rFonts w:ascii="Arial" w:eastAsia="Arial" w:hAnsi="Arial" w:cs="Arial"/>
          <w:bCs/>
          <w:color w:val="00A6CE"/>
          <w:spacing w:val="0"/>
          <w:sz w:val="23"/>
          <w:szCs w:val="23"/>
          <w:lang w:eastAsia="en-GB" w:bidi="en-GB"/>
        </w:rPr>
        <w:t>ing lives through learning</w:t>
      </w:r>
    </w:p>
    <w:p w14:paraId="629287EA" w14:textId="77777777" w:rsidR="00B1763F" w:rsidRDefault="00B1763F" w:rsidP="00B1763F">
      <w:pPr>
        <w:pStyle w:val="BodyCopy9514"/>
        <w:spacing w:after="0" w:line="276" w:lineRule="auto"/>
        <w:ind w:right="601"/>
        <w:rPr>
          <w:rFonts w:ascii="Arial" w:hAnsi="Arial" w:cs="Arial"/>
          <w:color w:val="031E43"/>
          <w:spacing w:val="-2"/>
          <w:sz w:val="22"/>
          <w:szCs w:val="22"/>
        </w:rPr>
      </w:pPr>
    </w:p>
    <w:p w14:paraId="2A750223" w14:textId="77777777" w:rsidR="00B1763F" w:rsidRDefault="00B1763F" w:rsidP="00B1763F">
      <w:pPr>
        <w:pStyle w:val="BodyCopy9514"/>
        <w:spacing w:after="0" w:line="276" w:lineRule="auto"/>
        <w:ind w:right="601"/>
        <w:rPr>
          <w:rFonts w:ascii="Arial" w:hAnsi="Arial" w:cs="Arial"/>
          <w:color w:val="031E43"/>
          <w:spacing w:val="-2"/>
          <w:sz w:val="22"/>
          <w:szCs w:val="22"/>
        </w:rPr>
      </w:pPr>
    </w:p>
    <w:p w14:paraId="65DFCDC2" w14:textId="77777777" w:rsidR="00B1763F" w:rsidRDefault="00B1763F" w:rsidP="00B1763F">
      <w:pPr>
        <w:pStyle w:val="BodyCopy9514"/>
        <w:spacing w:after="0" w:line="276" w:lineRule="auto"/>
        <w:ind w:right="601"/>
        <w:rPr>
          <w:rFonts w:ascii="Arial" w:hAnsi="Arial" w:cs="Arial"/>
          <w:color w:val="031E43"/>
          <w:spacing w:val="-2"/>
          <w:sz w:val="22"/>
          <w:szCs w:val="22"/>
        </w:rPr>
      </w:pPr>
    </w:p>
    <w:p w14:paraId="55E56B89" w14:textId="77777777" w:rsidR="00B1763F" w:rsidRDefault="00B1763F" w:rsidP="00B1763F">
      <w:pPr>
        <w:widowControl/>
        <w:autoSpaceDE/>
        <w:autoSpaceDN/>
        <w:rPr>
          <w:bCs/>
        </w:rPr>
      </w:pPr>
      <w:r w:rsidRPr="00C94E2E">
        <w:rPr>
          <w:bCs/>
          <w:noProof/>
          <w:lang w:bidi="ar-SA"/>
        </w:rPr>
        <mc:AlternateContent>
          <mc:Choice Requires="wps">
            <w:drawing>
              <wp:anchor distT="45720" distB="45720" distL="114300" distR="114300" simplePos="0" relativeHeight="251714560" behindDoc="0" locked="0" layoutInCell="1" allowOverlap="1" wp14:anchorId="2C4EC562" wp14:editId="64F6FCC4">
                <wp:simplePos x="0" y="0"/>
                <wp:positionH relativeFrom="margin">
                  <wp:posOffset>-69850</wp:posOffset>
                </wp:positionH>
                <wp:positionV relativeFrom="bottomMargin">
                  <wp:posOffset>-245110</wp:posOffset>
                </wp:positionV>
                <wp:extent cx="6655435" cy="36131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361315"/>
                        </a:xfrm>
                        <a:prstGeom prst="roundRect">
                          <a:avLst/>
                        </a:prstGeom>
                        <a:noFill/>
                        <a:ln w="19050">
                          <a:noFill/>
                          <a:miter lim="800000"/>
                          <a:headEnd/>
                          <a:tailEnd/>
                        </a:ln>
                      </wps:spPr>
                      <wps:txbx>
                        <w:txbxContent>
                          <w:p w14:paraId="25EA512E" w14:textId="77777777" w:rsidR="00B1763F" w:rsidRPr="00BD76BF" w:rsidRDefault="00B1763F" w:rsidP="00B1763F">
                            <w:pPr>
                              <w:rPr>
                                <w:b/>
                                <w:color w:val="031E43"/>
                                <w:sz w:val="24"/>
                                <w:szCs w:val="24"/>
                              </w:rPr>
                            </w:pPr>
                            <w:r w:rsidRPr="00BD76BF">
                              <w:rPr>
                                <w:b/>
                                <w:color w:val="031E43"/>
                                <w:sz w:val="24"/>
                                <w:szCs w:val="24"/>
                              </w:rPr>
                              <w:t>Warden Hill Road, Cheltenham, GL51 3EF</w:t>
                            </w:r>
                            <w:r>
                              <w:rPr>
                                <w:b/>
                                <w:color w:val="031E43"/>
                                <w:sz w:val="24"/>
                                <w:szCs w:val="24"/>
                              </w:rPr>
                              <w:t xml:space="preserve"> |</w:t>
                            </w:r>
                            <w:r w:rsidRPr="00BD76BF">
                              <w:rPr>
                                <w:b/>
                                <w:color w:val="031E43"/>
                                <w:sz w:val="24"/>
                                <w:szCs w:val="24"/>
                              </w:rPr>
                              <w:t xml:space="preserve"> hr@bournside.gloucs.sch.uk | 01242 235555</w:t>
                            </w:r>
                          </w:p>
                          <w:p w14:paraId="29391D04" w14:textId="77777777" w:rsidR="00B1763F" w:rsidRDefault="00B1763F" w:rsidP="00B176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4EC562" id="_x0000_s1028" style="position:absolute;margin-left:-5.5pt;margin-top:-19.3pt;width:524.05pt;height:28.4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" filled="f" stroked="f" strokeweight="1.5pt">
                <v:stroke joinstyle="miter"/>
                <v:textbox>
                  <w:txbxContent>
                    <w:p w14:paraId="25EA512E" w14:textId="77777777" w:rsidR="00B1763F" w:rsidRPr="00BD76BF" w:rsidRDefault="00B1763F" w:rsidP="00B1763F">
                      <w:pPr>
                        <w:rPr>
                          <w:b/>
                          <w:color w:val="031E43"/>
                          <w:sz w:val="24"/>
                          <w:szCs w:val="24"/>
                        </w:rPr>
                      </w:pPr>
                      <w:r w:rsidRPr="00BD76BF">
                        <w:rPr>
                          <w:b/>
                          <w:color w:val="031E43"/>
                          <w:sz w:val="24"/>
                          <w:szCs w:val="24"/>
                        </w:rPr>
                        <w:t>Warden Hill Road, Cheltenham, GL51 3EF</w:t>
                      </w:r>
                      <w:r>
                        <w:rPr>
                          <w:b/>
                          <w:color w:val="031E43"/>
                          <w:sz w:val="24"/>
                          <w:szCs w:val="24"/>
                        </w:rPr>
                        <w:t xml:space="preserve"> |</w:t>
                      </w:r>
                      <w:r w:rsidRPr="00BD76BF">
                        <w:rPr>
                          <w:b/>
                          <w:color w:val="031E43"/>
                          <w:sz w:val="24"/>
                          <w:szCs w:val="24"/>
                        </w:rPr>
                        <w:t xml:space="preserve"> hr@bournside.gloucs.sch.uk | 01242 235555</w:t>
                      </w:r>
                    </w:p>
                    <w:p w14:paraId="29391D04" w14:textId="77777777" w:rsidR="00B1763F" w:rsidRDefault="00B1763F" w:rsidP="00B1763F"/>
                  </w:txbxContent>
                </v:textbox>
                <w10:wrap type="topAndBottom" anchorx="margin" anchory="margin"/>
              </v:roundrect>
            </w:pict>
          </mc:Fallback>
        </mc:AlternateContent>
      </w:r>
    </w:p>
    <w:p w14:paraId="064FBF7A" w14:textId="0C24CAF7" w:rsidR="002B0FF6" w:rsidRDefault="00B1763F" w:rsidP="00056FF2">
      <w:pPr>
        <w:widowControl/>
        <w:autoSpaceDE/>
        <w:rPr>
          <w:rStyle w:val="normaltextrun"/>
          <w:color w:val="000000"/>
          <w:bdr w:val="none" w:sz="0" w:space="0" w:color="auto" w:frame="1"/>
        </w:rPr>
      </w:pPr>
      <w:r>
        <w:rPr>
          <w:bCs/>
        </w:rPr>
        <w:br/>
      </w:r>
      <w:r w:rsidR="00056FF2">
        <w:rPr>
          <w:rStyle w:val="normaltextrun"/>
          <w:color w:val="000000"/>
          <w:bdr w:val="none" w:sz="0" w:space="0" w:color="auto" w:frame="1"/>
        </w:rPr>
        <w:t>You will usually work Monday to Friday 3</w:t>
      </w:r>
      <w:r w:rsidR="00EB1A7F">
        <w:rPr>
          <w:rStyle w:val="normaltextrun"/>
          <w:color w:val="000000"/>
          <w:bdr w:val="none" w:sz="0" w:space="0" w:color="auto" w:frame="1"/>
        </w:rPr>
        <w:t>:30</w:t>
      </w:r>
      <w:r w:rsidR="00056FF2">
        <w:rPr>
          <w:rStyle w:val="normaltextrun"/>
          <w:color w:val="000000"/>
          <w:bdr w:val="none" w:sz="0" w:space="0" w:color="auto" w:frame="1"/>
        </w:rPr>
        <w:t>pm to 7</w:t>
      </w:r>
      <w:r w:rsidR="00EB1A7F">
        <w:rPr>
          <w:rStyle w:val="normaltextrun"/>
          <w:color w:val="000000"/>
          <w:bdr w:val="none" w:sz="0" w:space="0" w:color="auto" w:frame="1"/>
        </w:rPr>
        <w:t>:30</w:t>
      </w:r>
      <w:r w:rsidR="00056FF2">
        <w:rPr>
          <w:rStyle w:val="normaltextrun"/>
          <w:color w:val="000000"/>
          <w:bdr w:val="none" w:sz="0" w:space="0" w:color="auto" w:frame="1"/>
        </w:rPr>
        <w:t xml:space="preserve">pm. </w:t>
      </w:r>
      <w:r w:rsidR="002B0FF6">
        <w:rPr>
          <w:rStyle w:val="normaltextrun"/>
          <w:color w:val="000000"/>
          <w:bdr w:val="none" w:sz="0" w:space="0" w:color="auto" w:frame="1"/>
        </w:rPr>
        <w:t>We can offer flexibility on hours worked.  If you are looking for different hours or work on specific days, p</w:t>
      </w:r>
      <w:r w:rsidR="00056FF2">
        <w:rPr>
          <w:rStyle w:val="normaltextrun"/>
          <w:color w:val="000000"/>
          <w:bdr w:val="none" w:sz="0" w:space="0" w:color="auto" w:frame="1"/>
        </w:rPr>
        <w:t>lease state</w:t>
      </w:r>
      <w:r w:rsidR="002B0FF6">
        <w:rPr>
          <w:rStyle w:val="normaltextrun"/>
          <w:color w:val="000000"/>
          <w:bdr w:val="none" w:sz="0" w:space="0" w:color="auto" w:frame="1"/>
        </w:rPr>
        <w:t xml:space="preserve"> this</w:t>
      </w:r>
      <w:r w:rsidR="00056FF2">
        <w:rPr>
          <w:rStyle w:val="normaltextrun"/>
          <w:color w:val="000000"/>
          <w:bdr w:val="none" w:sz="0" w:space="0" w:color="auto" w:frame="1"/>
        </w:rPr>
        <w:t xml:space="preserve"> in your application form. </w:t>
      </w:r>
    </w:p>
    <w:p w14:paraId="64F82226" w14:textId="77777777" w:rsidR="002B0FF6" w:rsidRDefault="002B0FF6" w:rsidP="00056FF2">
      <w:pPr>
        <w:widowControl/>
        <w:autoSpaceDE/>
        <w:rPr>
          <w:rStyle w:val="normaltextrun"/>
          <w:color w:val="000000"/>
          <w:bdr w:val="none" w:sz="0" w:space="0" w:color="auto" w:frame="1"/>
        </w:rPr>
      </w:pPr>
    </w:p>
    <w:p w14:paraId="7FE3D413" w14:textId="3C716338" w:rsidR="00056FF2" w:rsidRDefault="00056FF2" w:rsidP="00056FF2">
      <w:pPr>
        <w:widowControl/>
        <w:autoSpaceDE/>
        <w:rPr>
          <w:rStyle w:val="normaltextrun"/>
          <w:color w:val="000000"/>
          <w:bdr w:val="none" w:sz="0" w:space="0" w:color="auto" w:frame="1"/>
        </w:rPr>
      </w:pPr>
      <w:r>
        <w:rPr>
          <w:rStyle w:val="normaltextrun"/>
          <w:color w:val="000000"/>
          <w:bdr w:val="none" w:sz="0" w:space="0" w:color="auto" w:frame="1"/>
        </w:rPr>
        <w:t>You will be required to work term time only, on INSET days and three weeks in the school holidays for deep cleans.</w:t>
      </w:r>
    </w:p>
    <w:p w14:paraId="624BE1F9" w14:textId="77777777" w:rsidR="00056FF2" w:rsidRDefault="00056FF2" w:rsidP="00056FF2">
      <w:pPr>
        <w:widowControl/>
        <w:autoSpaceDE/>
        <w:autoSpaceDN/>
        <w:rPr>
          <w:bCs/>
        </w:rPr>
      </w:pPr>
    </w:p>
    <w:p w14:paraId="5D5B3B5D" w14:textId="79131A75" w:rsidR="00B1763F" w:rsidRPr="00BD76BF" w:rsidRDefault="00B1763F" w:rsidP="00B1763F">
      <w:pPr>
        <w:widowControl/>
        <w:autoSpaceDE/>
        <w:autoSpaceDN/>
        <w:rPr>
          <w:bCs/>
        </w:rPr>
      </w:pPr>
      <w:r w:rsidRPr="00BD76BF">
        <w:rPr>
          <w:bCs/>
        </w:rPr>
        <w:t xml:space="preserve">We are an equal opportunities employer and value and respect diversity across our </w:t>
      </w:r>
      <w:r>
        <w:rPr>
          <w:bCs/>
        </w:rPr>
        <w:br/>
      </w:r>
      <w:r w:rsidRPr="00BD76BF">
        <w:rPr>
          <w:bCs/>
        </w:rPr>
        <w:t xml:space="preserve">whole school community. </w:t>
      </w:r>
      <w:proofErr w:type="spellStart"/>
      <w:r w:rsidRPr="00BD76BF">
        <w:rPr>
          <w:bCs/>
        </w:rPr>
        <w:t>Bournside</w:t>
      </w:r>
      <w:proofErr w:type="spellEnd"/>
      <w:r w:rsidRPr="00BD76BF">
        <w:rPr>
          <w:bCs/>
        </w:rPr>
        <w:t xml:space="preserve"> is committed to safeguarding and promoting the welfare of children and young people. All posts are subject to an enhanced DBS check. We reserve the right to interview and appoint prior to the closing date.</w:t>
      </w:r>
    </w:p>
    <w:p w14:paraId="10013B66" w14:textId="77777777" w:rsidR="00B1763F" w:rsidRPr="00C94E2E" w:rsidRDefault="00B1763F" w:rsidP="00B1763F">
      <w:pPr>
        <w:pStyle w:val="BodyCopy9514"/>
        <w:spacing w:after="0" w:line="240" w:lineRule="auto"/>
        <w:ind w:right="599"/>
        <w:rPr>
          <w:rFonts w:ascii="Arial" w:hAnsi="Arial" w:cs="Arial"/>
          <w:color w:val="auto"/>
          <w:spacing w:val="-2"/>
          <w:sz w:val="22"/>
          <w:szCs w:val="22"/>
        </w:rPr>
      </w:pPr>
    </w:p>
    <w:p w14:paraId="1A507F04" w14:textId="7999B3F9" w:rsidR="00B1763F" w:rsidRDefault="00B1763F" w:rsidP="00B1763F">
      <w:pPr>
        <w:pStyle w:val="BodyCopy9514"/>
        <w:spacing w:after="0" w:line="240" w:lineRule="auto"/>
        <w:ind w:right="599"/>
        <w:rPr>
          <w:rFonts w:ascii="Arial" w:hAnsi="Arial" w:cs="Arial"/>
          <w:color w:val="031E43"/>
          <w:spacing w:val="-2"/>
          <w:sz w:val="20"/>
          <w:szCs w:val="20"/>
        </w:rPr>
      </w:pPr>
      <w:r w:rsidRPr="00350317">
        <w:rPr>
          <w:rFonts w:ascii="Arial" w:eastAsia="Arial" w:hAnsi="Arial" w:cs="Arial"/>
          <w:b/>
          <w:bCs/>
          <w:color w:val="00A6CE"/>
          <w:spacing w:val="0"/>
          <w:sz w:val="28"/>
          <w:szCs w:val="28"/>
          <w:lang w:eastAsia="en-GB" w:bidi="en-GB"/>
        </w:rPr>
        <w:t xml:space="preserve">Application pack: </w:t>
      </w:r>
    </w:p>
    <w:p w14:paraId="541F3262" w14:textId="49FAC760" w:rsidR="008B7F55" w:rsidRPr="00BF51CC" w:rsidRDefault="009F228B" w:rsidP="00B1763F">
      <w:pPr>
        <w:pStyle w:val="BodyCopy9514"/>
        <w:spacing w:after="0" w:line="240" w:lineRule="auto"/>
        <w:ind w:right="599"/>
        <w:rPr>
          <w:rFonts w:ascii="Arial" w:hAnsi="Arial" w:cs="Arial"/>
          <w:color w:val="031E43"/>
          <w:spacing w:val="-2"/>
          <w:sz w:val="20"/>
          <w:szCs w:val="20"/>
        </w:rPr>
      </w:pPr>
      <w:hyperlink r:id="rId19" w:history="1">
        <w:r w:rsidR="008B7F55" w:rsidRPr="004E5215">
          <w:rPr>
            <w:rStyle w:val="Hyperlink"/>
            <w:rFonts w:ascii="Arial" w:hAnsi="Arial" w:cs="Arial"/>
            <w:spacing w:val="-2"/>
            <w:sz w:val="20"/>
            <w:szCs w:val="20"/>
          </w:rPr>
          <w:t>www.bournside.gloucs.sch.uk/school-information/careers-at-bournside/</w:t>
        </w:r>
      </w:hyperlink>
      <w:r w:rsidR="008B7F55">
        <w:rPr>
          <w:rFonts w:ascii="Arial" w:hAnsi="Arial" w:cs="Arial"/>
          <w:color w:val="031E43"/>
          <w:spacing w:val="-2"/>
          <w:sz w:val="20"/>
          <w:szCs w:val="20"/>
        </w:rPr>
        <w:t xml:space="preserve"> </w:t>
      </w:r>
    </w:p>
    <w:p w14:paraId="1D257075" w14:textId="1A94618A" w:rsidR="00B1763F" w:rsidRDefault="00B1763F" w:rsidP="00B1763F">
      <w:pPr>
        <w:pStyle w:val="BodyCopy9514"/>
        <w:ind w:right="599"/>
        <w:rPr>
          <w:rFonts w:ascii="Arial" w:hAnsi="Arial" w:cs="Arial"/>
          <w:color w:val="031E43"/>
          <w:spacing w:val="-2"/>
          <w:sz w:val="22"/>
          <w:szCs w:val="22"/>
        </w:rPr>
      </w:pPr>
    </w:p>
    <w:p w14:paraId="4057EE3A" w14:textId="011B8F49" w:rsidR="00B1763F" w:rsidRDefault="00B1763F" w:rsidP="00B1763F">
      <w:pPr>
        <w:pStyle w:val="BodyCopy9514"/>
        <w:ind w:right="599"/>
        <w:rPr>
          <w:rFonts w:ascii="Arial" w:hAnsi="Arial" w:cs="Arial"/>
          <w:color w:val="031E43"/>
          <w:spacing w:val="-2"/>
          <w:sz w:val="22"/>
          <w:szCs w:val="22"/>
        </w:rPr>
      </w:pPr>
    </w:p>
    <w:p w14:paraId="085B09FB" w14:textId="06C4508C" w:rsidR="00B1763F" w:rsidRDefault="002B0FF6" w:rsidP="00B1763F">
      <w:pPr>
        <w:pStyle w:val="BodyCopy9514"/>
        <w:ind w:right="599"/>
        <w:rPr>
          <w:rFonts w:ascii="Arial" w:hAnsi="Arial" w:cs="Arial"/>
          <w:color w:val="031E43"/>
          <w:spacing w:val="-2"/>
          <w:sz w:val="22"/>
          <w:szCs w:val="22"/>
        </w:rPr>
      </w:pPr>
      <w:r>
        <w:rPr>
          <w:noProof/>
        </w:rPr>
        <mc:AlternateContent>
          <mc:Choice Requires="wps">
            <w:drawing>
              <wp:anchor distT="0" distB="0" distL="114300" distR="114300" simplePos="0" relativeHeight="251715584" behindDoc="0" locked="0" layoutInCell="1" allowOverlap="1" wp14:anchorId="724BE5EF" wp14:editId="2E1C0D9F">
                <wp:simplePos x="0" y="0"/>
                <wp:positionH relativeFrom="column">
                  <wp:posOffset>768823</wp:posOffset>
                </wp:positionH>
                <wp:positionV relativeFrom="page">
                  <wp:posOffset>7758430</wp:posOffset>
                </wp:positionV>
                <wp:extent cx="2749550" cy="1245870"/>
                <wp:effectExtent l="0" t="0" r="0" b="0"/>
                <wp:wrapNone/>
                <wp:docPr id="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0" cy="1245870"/>
                        </a:xfrm>
                        <a:custGeom>
                          <a:avLst/>
                          <a:gdLst>
                            <a:gd name="T0" fmla="+- 0 8376 7575"/>
                            <a:gd name="T1" fmla="*/ T0 w 4330"/>
                            <a:gd name="T2" fmla="+- 0 12284 11081"/>
                            <a:gd name="T3" fmla="*/ 12284 h 1962"/>
                            <a:gd name="T4" fmla="+- 0 9405 7575"/>
                            <a:gd name="T5" fmla="*/ T4 w 4330"/>
                            <a:gd name="T6" fmla="+- 0 12724 11081"/>
                            <a:gd name="T7" fmla="*/ 12724 h 1962"/>
                            <a:gd name="T8" fmla="+- 0 8680 7575"/>
                            <a:gd name="T9" fmla="*/ T8 w 4330"/>
                            <a:gd name="T10" fmla="+- 0 12284 11081"/>
                            <a:gd name="T11" fmla="*/ 12284 h 1962"/>
                            <a:gd name="T12" fmla="+- 0 9824 7575"/>
                            <a:gd name="T13" fmla="*/ T12 w 4330"/>
                            <a:gd name="T14" fmla="+- 0 12284 11081"/>
                            <a:gd name="T15" fmla="*/ 12284 h 1962"/>
                            <a:gd name="T16" fmla="+- 0 10853 7575"/>
                            <a:gd name="T17" fmla="*/ T16 w 4330"/>
                            <a:gd name="T18" fmla="+- 0 12724 11081"/>
                            <a:gd name="T19" fmla="*/ 12724 h 1962"/>
                            <a:gd name="T20" fmla="+- 0 10129 7575"/>
                            <a:gd name="T21" fmla="*/ T20 w 4330"/>
                            <a:gd name="T22" fmla="+- 0 12284 11081"/>
                            <a:gd name="T23" fmla="*/ 12284 h 1962"/>
                            <a:gd name="T24" fmla="+- 0 7575 7575"/>
                            <a:gd name="T25" fmla="*/ T24 w 4330"/>
                            <a:gd name="T26" fmla="+- 0 12803 11081"/>
                            <a:gd name="T27" fmla="*/ 12803 h 1962"/>
                            <a:gd name="T28" fmla="+- 0 8376 7575"/>
                            <a:gd name="T29" fmla="*/ T28 w 4330"/>
                            <a:gd name="T30" fmla="+- 0 12284 11081"/>
                            <a:gd name="T31" fmla="*/ 12284 h 1962"/>
                            <a:gd name="T32" fmla="+- 0 8376 7575"/>
                            <a:gd name="T33" fmla="*/ T32 w 4330"/>
                            <a:gd name="T34" fmla="+- 0 11965 11081"/>
                            <a:gd name="T35" fmla="*/ 11965 h 1962"/>
                            <a:gd name="T36" fmla="+- 0 11272 7575"/>
                            <a:gd name="T37" fmla="*/ T36 w 4330"/>
                            <a:gd name="T38" fmla="+- 0 12284 11081"/>
                            <a:gd name="T39" fmla="*/ 12284 h 1962"/>
                            <a:gd name="T40" fmla="+- 0 11905 7575"/>
                            <a:gd name="T41" fmla="*/ T40 w 4330"/>
                            <a:gd name="T42" fmla="+- 0 12628 11081"/>
                            <a:gd name="T43" fmla="*/ 12628 h 1962"/>
                            <a:gd name="T44" fmla="+- 0 9824 7575"/>
                            <a:gd name="T45" fmla="*/ T44 w 4330"/>
                            <a:gd name="T46" fmla="+- 0 11965 11081"/>
                            <a:gd name="T47" fmla="*/ 11965 h 1962"/>
                            <a:gd name="T48" fmla="+- 0 9405 7575"/>
                            <a:gd name="T49" fmla="*/ T48 w 4330"/>
                            <a:gd name="T50" fmla="+- 0 12724 11081"/>
                            <a:gd name="T51" fmla="*/ 12724 h 1962"/>
                            <a:gd name="T52" fmla="+- 0 10129 7575"/>
                            <a:gd name="T53" fmla="*/ T52 w 4330"/>
                            <a:gd name="T54" fmla="+- 0 12284 11081"/>
                            <a:gd name="T55" fmla="*/ 12284 h 1962"/>
                            <a:gd name="T56" fmla="+- 0 11272 7575"/>
                            <a:gd name="T57" fmla="*/ T56 w 4330"/>
                            <a:gd name="T58" fmla="+- 0 11965 11081"/>
                            <a:gd name="T59" fmla="*/ 11965 h 1962"/>
                            <a:gd name="T60" fmla="+- 0 10853 7575"/>
                            <a:gd name="T61" fmla="*/ T60 w 4330"/>
                            <a:gd name="T62" fmla="+- 0 12724 11081"/>
                            <a:gd name="T63" fmla="*/ 12724 h 1962"/>
                            <a:gd name="T64" fmla="+- 0 11577 7575"/>
                            <a:gd name="T65" fmla="*/ T64 w 4330"/>
                            <a:gd name="T66" fmla="+- 0 12284 11081"/>
                            <a:gd name="T67" fmla="*/ 12284 h 1962"/>
                            <a:gd name="T68" fmla="+- 0 8680 7575"/>
                            <a:gd name="T69" fmla="*/ T68 w 4330"/>
                            <a:gd name="T70" fmla="+- 0 11400 11081"/>
                            <a:gd name="T71" fmla="*/ 11400 h 1962"/>
                            <a:gd name="T72" fmla="+- 0 9100 7575"/>
                            <a:gd name="T73" fmla="*/ T72 w 4330"/>
                            <a:gd name="T74" fmla="+- 0 12159 11081"/>
                            <a:gd name="T75" fmla="*/ 12159 h 1962"/>
                            <a:gd name="T76" fmla="+- 0 9100 7575"/>
                            <a:gd name="T77" fmla="*/ T76 w 4330"/>
                            <a:gd name="T78" fmla="+- 0 11840 11081"/>
                            <a:gd name="T79" fmla="*/ 11840 h 1962"/>
                            <a:gd name="T80" fmla="+- 0 10129 7575"/>
                            <a:gd name="T81" fmla="*/ T80 w 4330"/>
                            <a:gd name="T82" fmla="+- 0 11400 11081"/>
                            <a:gd name="T83" fmla="*/ 11400 h 1962"/>
                            <a:gd name="T84" fmla="+- 0 10548 7575"/>
                            <a:gd name="T85" fmla="*/ T84 w 4330"/>
                            <a:gd name="T86" fmla="+- 0 12159 11081"/>
                            <a:gd name="T87" fmla="*/ 12159 h 1962"/>
                            <a:gd name="T88" fmla="+- 0 10548 7575"/>
                            <a:gd name="T89" fmla="*/ T88 w 4330"/>
                            <a:gd name="T90" fmla="+- 0 11840 11081"/>
                            <a:gd name="T91" fmla="*/ 11840 h 1962"/>
                            <a:gd name="T92" fmla="+- 0 8376 7575"/>
                            <a:gd name="T93" fmla="*/ T92 w 4330"/>
                            <a:gd name="T94" fmla="+- 0 11081 11081"/>
                            <a:gd name="T95" fmla="*/ 11081 h 1962"/>
                            <a:gd name="T96" fmla="+- 0 7727 7575"/>
                            <a:gd name="T97" fmla="*/ T96 w 4330"/>
                            <a:gd name="T98" fmla="+- 0 12079 11081"/>
                            <a:gd name="T99" fmla="*/ 12079 h 1962"/>
                            <a:gd name="T100" fmla="+- 0 8680 7575"/>
                            <a:gd name="T101" fmla="*/ T100 w 4330"/>
                            <a:gd name="T102" fmla="+- 0 11400 11081"/>
                            <a:gd name="T103" fmla="*/ 11400 h 1962"/>
                            <a:gd name="T104" fmla="+- 0 11577 7575"/>
                            <a:gd name="T105" fmla="*/ T104 w 4330"/>
                            <a:gd name="T106" fmla="+- 0 11400 11081"/>
                            <a:gd name="T107" fmla="*/ 11400 h 1962"/>
                            <a:gd name="T108" fmla="+- 0 11905 7575"/>
                            <a:gd name="T109" fmla="*/ T108 w 4330"/>
                            <a:gd name="T110" fmla="+- 0 12064 11081"/>
                            <a:gd name="T111" fmla="*/ 12064 h 1962"/>
                            <a:gd name="T112" fmla="+- 0 11577 7575"/>
                            <a:gd name="T113" fmla="*/ T112 w 4330"/>
                            <a:gd name="T114" fmla="+- 0 11400 11081"/>
                            <a:gd name="T115" fmla="*/ 11400 h 1962"/>
                            <a:gd name="T116" fmla="+- 0 9100 7575"/>
                            <a:gd name="T117" fmla="*/ T116 w 4330"/>
                            <a:gd name="T118" fmla="+- 0 11840 11081"/>
                            <a:gd name="T119" fmla="*/ 11840 h 1962"/>
                            <a:gd name="T120" fmla="+- 0 9824 7575"/>
                            <a:gd name="T121" fmla="*/ T120 w 4330"/>
                            <a:gd name="T122" fmla="+- 0 11400 11081"/>
                            <a:gd name="T123" fmla="*/ 11400 h 1962"/>
                            <a:gd name="T124" fmla="+- 0 9824 7575"/>
                            <a:gd name="T125" fmla="*/ T124 w 4330"/>
                            <a:gd name="T126" fmla="+- 0 11081 11081"/>
                            <a:gd name="T127" fmla="*/ 11081 h 1962"/>
                            <a:gd name="T128" fmla="+- 0 10548 7575"/>
                            <a:gd name="T129" fmla="*/ T128 w 4330"/>
                            <a:gd name="T130" fmla="+- 0 11840 11081"/>
                            <a:gd name="T131" fmla="*/ 11840 h 1962"/>
                            <a:gd name="T132" fmla="+- 0 11272 7575"/>
                            <a:gd name="T133" fmla="*/ T132 w 4330"/>
                            <a:gd name="T134" fmla="+- 0 11400 11081"/>
                            <a:gd name="T135" fmla="*/ 11400 h 1962"/>
                            <a:gd name="T136" fmla="+- 0 11272 7575"/>
                            <a:gd name="T137" fmla="*/ T136 w 4330"/>
                            <a:gd name="T138" fmla="+- 0 11081 11081"/>
                            <a:gd name="T139" fmla="*/ 11081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30" h="1962">
                              <a:moveTo>
                                <a:pt x="1105" y="1203"/>
                              </a:moveTo>
                              <a:lnTo>
                                <a:pt x="801" y="1203"/>
                              </a:lnTo>
                              <a:lnTo>
                                <a:pt x="1525" y="1962"/>
                              </a:lnTo>
                              <a:lnTo>
                                <a:pt x="1830" y="1643"/>
                              </a:lnTo>
                              <a:lnTo>
                                <a:pt x="1525" y="1643"/>
                              </a:lnTo>
                              <a:lnTo>
                                <a:pt x="1105" y="1203"/>
                              </a:lnTo>
                              <a:close/>
                              <a:moveTo>
                                <a:pt x="2554" y="1203"/>
                              </a:moveTo>
                              <a:lnTo>
                                <a:pt x="2249" y="1203"/>
                              </a:lnTo>
                              <a:lnTo>
                                <a:pt x="2973" y="1962"/>
                              </a:lnTo>
                              <a:lnTo>
                                <a:pt x="3278" y="1643"/>
                              </a:lnTo>
                              <a:lnTo>
                                <a:pt x="2973" y="1643"/>
                              </a:lnTo>
                              <a:lnTo>
                                <a:pt x="2554" y="1203"/>
                              </a:lnTo>
                              <a:close/>
                              <a:moveTo>
                                <a:pt x="801" y="884"/>
                              </a:moveTo>
                              <a:lnTo>
                                <a:pt x="0" y="1722"/>
                              </a:lnTo>
                              <a:lnTo>
                                <a:pt x="152" y="1882"/>
                              </a:lnTo>
                              <a:lnTo>
                                <a:pt x="801" y="1203"/>
                              </a:lnTo>
                              <a:lnTo>
                                <a:pt x="1105" y="1203"/>
                              </a:lnTo>
                              <a:lnTo>
                                <a:pt x="801" y="884"/>
                              </a:lnTo>
                              <a:close/>
                              <a:moveTo>
                                <a:pt x="4002" y="1203"/>
                              </a:moveTo>
                              <a:lnTo>
                                <a:pt x="3697" y="1203"/>
                              </a:lnTo>
                              <a:lnTo>
                                <a:pt x="4330" y="1867"/>
                              </a:lnTo>
                              <a:lnTo>
                                <a:pt x="4330" y="1547"/>
                              </a:lnTo>
                              <a:lnTo>
                                <a:pt x="4002" y="1203"/>
                              </a:lnTo>
                              <a:close/>
                              <a:moveTo>
                                <a:pt x="2249" y="884"/>
                              </a:moveTo>
                              <a:lnTo>
                                <a:pt x="1525" y="1643"/>
                              </a:lnTo>
                              <a:lnTo>
                                <a:pt x="1830" y="1643"/>
                              </a:lnTo>
                              <a:lnTo>
                                <a:pt x="2249" y="1203"/>
                              </a:lnTo>
                              <a:lnTo>
                                <a:pt x="2554" y="1203"/>
                              </a:lnTo>
                              <a:lnTo>
                                <a:pt x="2249" y="884"/>
                              </a:lnTo>
                              <a:close/>
                              <a:moveTo>
                                <a:pt x="3697" y="884"/>
                              </a:moveTo>
                              <a:lnTo>
                                <a:pt x="2973" y="1643"/>
                              </a:lnTo>
                              <a:lnTo>
                                <a:pt x="3278" y="1643"/>
                              </a:lnTo>
                              <a:lnTo>
                                <a:pt x="3697" y="1203"/>
                              </a:lnTo>
                              <a:lnTo>
                                <a:pt x="4002" y="1203"/>
                              </a:lnTo>
                              <a:lnTo>
                                <a:pt x="3697" y="884"/>
                              </a:lnTo>
                              <a:close/>
                              <a:moveTo>
                                <a:pt x="1105" y="319"/>
                              </a:moveTo>
                              <a:lnTo>
                                <a:pt x="801" y="319"/>
                              </a:lnTo>
                              <a:lnTo>
                                <a:pt x="1525" y="1078"/>
                              </a:lnTo>
                              <a:lnTo>
                                <a:pt x="1830" y="759"/>
                              </a:lnTo>
                              <a:lnTo>
                                <a:pt x="1525" y="759"/>
                              </a:lnTo>
                              <a:lnTo>
                                <a:pt x="1105" y="319"/>
                              </a:lnTo>
                              <a:close/>
                              <a:moveTo>
                                <a:pt x="2554" y="319"/>
                              </a:moveTo>
                              <a:lnTo>
                                <a:pt x="2249" y="319"/>
                              </a:lnTo>
                              <a:lnTo>
                                <a:pt x="2973" y="1078"/>
                              </a:lnTo>
                              <a:lnTo>
                                <a:pt x="3278" y="759"/>
                              </a:lnTo>
                              <a:lnTo>
                                <a:pt x="2973" y="759"/>
                              </a:lnTo>
                              <a:lnTo>
                                <a:pt x="2554" y="319"/>
                              </a:lnTo>
                              <a:close/>
                              <a:moveTo>
                                <a:pt x="801" y="0"/>
                              </a:moveTo>
                              <a:lnTo>
                                <a:pt x="0" y="839"/>
                              </a:lnTo>
                              <a:lnTo>
                                <a:pt x="152" y="998"/>
                              </a:lnTo>
                              <a:lnTo>
                                <a:pt x="801" y="319"/>
                              </a:lnTo>
                              <a:lnTo>
                                <a:pt x="1105" y="319"/>
                              </a:lnTo>
                              <a:lnTo>
                                <a:pt x="801" y="0"/>
                              </a:lnTo>
                              <a:close/>
                              <a:moveTo>
                                <a:pt x="4002" y="319"/>
                              </a:moveTo>
                              <a:lnTo>
                                <a:pt x="3697" y="319"/>
                              </a:lnTo>
                              <a:lnTo>
                                <a:pt x="4330" y="983"/>
                              </a:lnTo>
                              <a:lnTo>
                                <a:pt x="4330" y="663"/>
                              </a:lnTo>
                              <a:lnTo>
                                <a:pt x="4002" y="319"/>
                              </a:lnTo>
                              <a:close/>
                              <a:moveTo>
                                <a:pt x="2249" y="0"/>
                              </a:moveTo>
                              <a:lnTo>
                                <a:pt x="1525" y="759"/>
                              </a:lnTo>
                              <a:lnTo>
                                <a:pt x="1830" y="759"/>
                              </a:lnTo>
                              <a:lnTo>
                                <a:pt x="2249" y="319"/>
                              </a:lnTo>
                              <a:lnTo>
                                <a:pt x="2554" y="319"/>
                              </a:lnTo>
                              <a:lnTo>
                                <a:pt x="2249" y="0"/>
                              </a:lnTo>
                              <a:close/>
                              <a:moveTo>
                                <a:pt x="3697" y="0"/>
                              </a:moveTo>
                              <a:lnTo>
                                <a:pt x="2973" y="759"/>
                              </a:lnTo>
                              <a:lnTo>
                                <a:pt x="3278" y="759"/>
                              </a:lnTo>
                              <a:lnTo>
                                <a:pt x="3697" y="319"/>
                              </a:lnTo>
                              <a:lnTo>
                                <a:pt x="4002" y="319"/>
                              </a:lnTo>
                              <a:lnTo>
                                <a:pt x="3697" y="0"/>
                              </a:lnTo>
                              <a:close/>
                            </a:path>
                          </a:pathLst>
                        </a:custGeom>
                        <a:solidFill>
                          <a:srgbClr val="00A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59293" id="Freeform 45" o:spid="_x0000_s1026" style="position:absolute;margin-left:60.55pt;margin-top:610.9pt;width:216.5pt;height:9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433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" path="m1105,1203r-304,l1525,1962r305,-319l1525,1643,1105,1203xm2554,1203r-305,l2973,1962r305,-319l2973,1643,2554,1203xm801,884l,1722r152,160l801,1203r304,l801,884xm4002,1203r-305,l4330,1867r,-320l4002,1203xm2249,884r-724,759l1830,1643r419,-440l2554,1203,2249,884xm3697,884r-724,759l3278,1643r419,-440l4002,1203,3697,884xm1105,319r-304,l1525,1078,1830,759r-305,l1105,319xm2554,319r-305,l2973,1078,3278,759r-305,l2554,319xm801,l,839,152,998,801,319r304,l801,xm4002,319r-305,l4330,983r,-320l4002,319xm2249,l1525,759r305,l2249,319r305,l2249,xm3697,l2973,759r305,l3697,319r305,l3697,xe" fillcolor="#00a7ce" stroked="f">
                <v:path arrowok="t" o:connecttype="custom" o:connectlocs="508635,7800340;1162050,8079740;701675,7800340;1428115,7800340;2081530,8079740;1621790,7800340;0,8129905;508635,7800340;508635,7597775;2347595,7800340;2749550,8018780;1428115,7597775;1162050,8079740;1621790,7800340;2347595,7597775;2081530,8079740;2541270,7800340;701675,7239000;968375,7720965;968375,7518400;1621790,7239000;1887855,7720965;1887855,7518400;508635,7036435;96520,7670165;701675,7239000;2541270,7239000;2749550,7660640;2541270,7239000;968375,7518400;1428115,7239000;1428115,7036435;1887855,7518400;2347595,7239000;2347595,7036435" o:connectangles="0,0,0,0,0,0,0,0,0,0,0,0,0,0,0,0,0,0,0,0,0,0,0,0,0,0,0,0,0,0,0,0,0,0,0"/>
                <w10:wrap anchory="page"/>
              </v:shape>
            </w:pict>
          </mc:Fallback>
        </mc:AlternateContent>
      </w:r>
    </w:p>
    <w:p w14:paraId="279A8CAB" w14:textId="77777777" w:rsidR="00B1763F" w:rsidRDefault="00B1763F" w:rsidP="00B1763F">
      <w:pPr>
        <w:pStyle w:val="BodyCopy9514"/>
        <w:ind w:right="599"/>
        <w:rPr>
          <w:rFonts w:ascii="Arial" w:hAnsi="Arial" w:cs="Arial"/>
          <w:color w:val="031E43"/>
          <w:spacing w:val="-2"/>
          <w:sz w:val="22"/>
          <w:szCs w:val="22"/>
        </w:rPr>
      </w:pPr>
    </w:p>
    <w:p w14:paraId="6F135595" w14:textId="77777777" w:rsidR="00B1763F" w:rsidRDefault="00B1763F" w:rsidP="00B1763F">
      <w:pPr>
        <w:pStyle w:val="BodyCopy9514"/>
        <w:ind w:right="599"/>
        <w:rPr>
          <w:rFonts w:ascii="Arial" w:hAnsi="Arial" w:cs="Arial"/>
          <w:color w:val="031E43"/>
          <w:spacing w:val="-2"/>
          <w:sz w:val="22"/>
          <w:szCs w:val="22"/>
        </w:rPr>
      </w:pPr>
    </w:p>
    <w:p w14:paraId="53C730AF" w14:textId="77777777" w:rsidR="00B1763F" w:rsidRDefault="00B1763F" w:rsidP="00B1763F">
      <w:pPr>
        <w:pStyle w:val="BodyCopy9514"/>
        <w:ind w:right="599"/>
        <w:rPr>
          <w:rFonts w:ascii="Arial" w:hAnsi="Arial" w:cs="Arial"/>
          <w:color w:val="031E43"/>
          <w:spacing w:val="-2"/>
          <w:sz w:val="22"/>
          <w:szCs w:val="22"/>
        </w:rPr>
      </w:pPr>
    </w:p>
    <w:p w14:paraId="1BA397A5" w14:textId="77777777" w:rsidR="00B1763F" w:rsidRDefault="00B1763F" w:rsidP="00B1763F">
      <w:pPr>
        <w:pStyle w:val="BodyCopy9514"/>
        <w:ind w:right="599"/>
        <w:rPr>
          <w:rFonts w:ascii="Arial" w:hAnsi="Arial" w:cs="Arial"/>
          <w:color w:val="031E43"/>
          <w:spacing w:val="-2"/>
          <w:sz w:val="22"/>
          <w:szCs w:val="22"/>
        </w:rPr>
      </w:pPr>
    </w:p>
    <w:p w14:paraId="6DFD6842" w14:textId="336D89EC" w:rsidR="00B1763F" w:rsidRDefault="00B1763F" w:rsidP="00B1763F">
      <w:pPr>
        <w:pStyle w:val="BodyCopy9514"/>
        <w:ind w:right="599"/>
        <w:rPr>
          <w:rFonts w:ascii="Arial" w:hAnsi="Arial" w:cs="Arial"/>
          <w:color w:val="031E43"/>
          <w:spacing w:val="-2"/>
          <w:sz w:val="22"/>
          <w:szCs w:val="22"/>
        </w:rPr>
      </w:pPr>
    </w:p>
    <w:p w14:paraId="2D95AB95" w14:textId="77777777" w:rsidR="00B1763F" w:rsidRDefault="00B1763F" w:rsidP="00B1763F">
      <w:pPr>
        <w:widowControl/>
        <w:autoSpaceDE/>
        <w:autoSpaceDN/>
        <w:rPr>
          <w:bCs/>
          <w:color w:val="031E43"/>
        </w:rPr>
      </w:pPr>
    </w:p>
    <w:p w14:paraId="61E4337E" w14:textId="77777777" w:rsidR="00B1763F" w:rsidRDefault="00B1763F" w:rsidP="00B1763F">
      <w:pPr>
        <w:widowControl/>
        <w:autoSpaceDE/>
        <w:autoSpaceDN/>
        <w:rPr>
          <w:bCs/>
          <w:color w:val="031E43"/>
        </w:rPr>
      </w:pPr>
    </w:p>
    <w:p w14:paraId="0A9843BD" w14:textId="470C228C" w:rsidR="00B1763F" w:rsidRDefault="00B1763F" w:rsidP="00B1763F">
      <w:pPr>
        <w:widowControl/>
        <w:autoSpaceDE/>
        <w:autoSpaceDN/>
        <w:rPr>
          <w:bCs/>
          <w:color w:val="031E43"/>
        </w:rPr>
      </w:pPr>
    </w:p>
    <w:p w14:paraId="1B15F4AE" w14:textId="6CEAE653" w:rsidR="00B1763F" w:rsidRDefault="00B1763F">
      <w:pPr>
        <w:widowControl/>
        <w:autoSpaceDE/>
        <w:autoSpaceDN/>
        <w:rPr>
          <w:bCs/>
        </w:rPr>
      </w:pPr>
    </w:p>
    <w:p w14:paraId="2EB67A38" w14:textId="745FD25B" w:rsidR="004E4E74" w:rsidRDefault="004E4E74" w:rsidP="00BF51CC">
      <w:pPr>
        <w:widowControl/>
        <w:autoSpaceDE/>
        <w:autoSpaceDN/>
        <w:spacing w:line="276" w:lineRule="auto"/>
        <w:rPr>
          <w:bCs/>
        </w:rPr>
      </w:pPr>
      <w:r w:rsidRPr="001A148B">
        <w:rPr>
          <w:noProof/>
          <w:lang w:bidi="ar-SA"/>
        </w:rPr>
        <w:drawing>
          <wp:anchor distT="0" distB="0" distL="0" distR="0" simplePos="0" relativeHeight="251664384" behindDoc="0" locked="0" layoutInCell="1" allowOverlap="1" wp14:anchorId="1C8117D9" wp14:editId="106DC390">
            <wp:simplePos x="0" y="0"/>
            <wp:positionH relativeFrom="page">
              <wp:posOffset>923925</wp:posOffset>
            </wp:positionH>
            <wp:positionV relativeFrom="paragraph">
              <wp:posOffset>-381000</wp:posOffset>
            </wp:positionV>
            <wp:extent cx="2778125" cy="849630"/>
            <wp:effectExtent l="0" t="0" r="3175" b="762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6A5A3F82" w14:textId="4893D41F" w:rsidR="00BD76BF" w:rsidRDefault="00BD76BF" w:rsidP="00BD76BF">
      <w:pPr>
        <w:pStyle w:val="BodyText"/>
        <w:ind w:left="574"/>
        <w:rPr>
          <w:noProof/>
          <w:sz w:val="20"/>
          <w:lang w:bidi="ar-SA"/>
        </w:rPr>
      </w:pPr>
    </w:p>
    <w:p w14:paraId="5C3AEFE1" w14:textId="13E4872A" w:rsidR="00BD76BF" w:rsidRDefault="00BD76BF" w:rsidP="00BF51CC">
      <w:pPr>
        <w:widowControl/>
        <w:autoSpaceDE/>
        <w:autoSpaceDN/>
        <w:spacing w:line="276" w:lineRule="auto"/>
        <w:rPr>
          <w:bCs/>
        </w:rPr>
        <w:sectPr w:rsidR="00BD76BF" w:rsidSect="00B26CA4">
          <w:type w:val="continuous"/>
          <w:pgSz w:w="11900" w:h="16840"/>
          <w:pgMar w:top="1440" w:right="1440" w:bottom="1440" w:left="1440" w:header="708" w:footer="708" w:gutter="0"/>
          <w:cols w:num="2" w:space="708"/>
          <w:docGrid w:linePitch="360"/>
        </w:sectPr>
      </w:pPr>
    </w:p>
    <w:p w14:paraId="66FDB44B" w14:textId="26FE687B" w:rsidR="002B0FF6" w:rsidRDefault="00AF716A" w:rsidP="002B0FF6">
      <w:pPr>
        <w:rPr>
          <w:b/>
          <w:bCs/>
          <w:color w:val="031E43"/>
          <w:sz w:val="52"/>
          <w:szCs w:val="52"/>
        </w:rPr>
      </w:pPr>
      <w:r>
        <w:br/>
      </w:r>
      <w:r>
        <w:br/>
      </w:r>
      <w:r w:rsidR="00A545C4" w:rsidRPr="75BB301D">
        <w:rPr>
          <w:b/>
          <w:bCs/>
          <w:color w:val="031E43"/>
          <w:sz w:val="52"/>
          <w:szCs w:val="52"/>
        </w:rPr>
        <w:t>J</w:t>
      </w:r>
      <w:r w:rsidR="00E50F3E" w:rsidRPr="75BB301D">
        <w:rPr>
          <w:b/>
          <w:bCs/>
          <w:color w:val="031E43"/>
          <w:sz w:val="52"/>
          <w:szCs w:val="52"/>
        </w:rPr>
        <w:t>ob Description</w:t>
      </w:r>
    </w:p>
    <w:p w14:paraId="2811371A" w14:textId="377BBB09" w:rsidR="002B0FF6" w:rsidRDefault="002B0FF6" w:rsidP="002B0FF6">
      <w:pPr>
        <w:rPr>
          <w:rStyle w:val="normaltextrun"/>
          <w:color w:val="000000"/>
          <w:shd w:val="clear" w:color="auto" w:fill="FFFFFF"/>
        </w:rPr>
      </w:pPr>
    </w:p>
    <w:p w14:paraId="76B8D818" w14:textId="77777777" w:rsidR="002B0FF6" w:rsidRDefault="002B0FF6" w:rsidP="002B0FF6">
      <w:pPr>
        <w:rPr>
          <w:b/>
          <w:bCs/>
          <w:color w:val="031E43"/>
          <w:sz w:val="52"/>
          <w:szCs w:val="56"/>
        </w:rPr>
      </w:pPr>
      <w:r>
        <w:rPr>
          <w:b/>
          <w:bCs/>
          <w:color w:val="00A6CE"/>
          <w:sz w:val="32"/>
          <w:szCs w:val="32"/>
        </w:rPr>
        <w:t>Cleaning Assistant</w:t>
      </w:r>
    </w:p>
    <w:p w14:paraId="3C332D23" w14:textId="77777777" w:rsidR="002B0FF6" w:rsidRDefault="002B0FF6" w:rsidP="002B0FF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Post title:</w:t>
      </w:r>
      <w:r>
        <w:rPr>
          <w:rStyle w:val="normaltextrun"/>
          <w:rFonts w:ascii="Arial" w:hAnsi="Arial" w:cs="Arial"/>
          <w:b/>
          <w:bCs/>
          <w:sz w:val="22"/>
          <w:szCs w:val="22"/>
        </w:rPr>
        <w:t> </w:t>
      </w:r>
      <w:r>
        <w:rPr>
          <w:rStyle w:val="scxw196106265"/>
          <w:rFonts w:ascii="Arial" w:hAnsi="Arial" w:cs="Arial"/>
          <w:sz w:val="22"/>
          <w:szCs w:val="22"/>
        </w:rPr>
        <w:t> Cleaning Assistant</w:t>
      </w:r>
      <w:r>
        <w:rPr>
          <w:rFonts w:ascii="Arial" w:hAnsi="Arial" w:cs="Arial"/>
          <w:sz w:val="22"/>
          <w:szCs w:val="22"/>
        </w:rPr>
        <w:br/>
      </w:r>
      <w:r>
        <w:rPr>
          <w:rStyle w:val="normaltextrun"/>
          <w:rFonts w:ascii="Arial" w:hAnsi="Arial" w:cs="Arial"/>
          <w:b/>
          <w:bCs/>
          <w:color w:val="031E43"/>
          <w:sz w:val="22"/>
          <w:szCs w:val="22"/>
        </w:rPr>
        <w:t>Responsible to:</w:t>
      </w:r>
      <w:r>
        <w:rPr>
          <w:rStyle w:val="eop"/>
          <w:rFonts w:eastAsia="Arial"/>
          <w:color w:val="031E43"/>
        </w:rPr>
        <w:t> </w:t>
      </w:r>
      <w:r>
        <w:rPr>
          <w:rStyle w:val="scxw196106265"/>
          <w:rFonts w:ascii="Arial" w:hAnsi="Arial" w:cs="Arial"/>
          <w:sz w:val="22"/>
          <w:szCs w:val="22"/>
        </w:rPr>
        <w:t>Cleaning Supervisor</w:t>
      </w:r>
    </w:p>
    <w:p w14:paraId="12576365" w14:textId="77777777" w:rsidR="002B0FF6" w:rsidRDefault="002B0FF6" w:rsidP="002B0FF6">
      <w:pPr>
        <w:pStyle w:val="paragraph"/>
        <w:spacing w:before="0" w:beforeAutospacing="0" w:after="0" w:afterAutospacing="0"/>
        <w:textAlignment w:val="baseline"/>
        <w:rPr>
          <w:rStyle w:val="scxw196106265"/>
          <w:rFonts w:ascii="Arial" w:hAnsi="Arial" w:cs="Arial"/>
          <w:sz w:val="22"/>
          <w:szCs w:val="22"/>
        </w:rPr>
      </w:pPr>
      <w:r w:rsidRPr="4B09BD94">
        <w:rPr>
          <w:rStyle w:val="normaltextrun"/>
          <w:rFonts w:ascii="Arial" w:hAnsi="Arial" w:cs="Arial"/>
          <w:b/>
          <w:bCs/>
          <w:color w:val="031E43"/>
          <w:sz w:val="22"/>
          <w:szCs w:val="22"/>
        </w:rPr>
        <w:t>Hours per week:</w:t>
      </w:r>
      <w:r w:rsidRPr="4B09BD94">
        <w:rPr>
          <w:rStyle w:val="eop"/>
          <w:rFonts w:eastAsia="Arial"/>
          <w:color w:val="031E43"/>
        </w:rPr>
        <w:t> </w:t>
      </w:r>
      <w:r w:rsidRPr="4B09BD94">
        <w:rPr>
          <w:rStyle w:val="scxw196106265"/>
          <w:rFonts w:ascii="Arial" w:hAnsi="Arial" w:cs="Arial"/>
          <w:sz w:val="22"/>
          <w:szCs w:val="22"/>
        </w:rPr>
        <w:t>20 hours per week</w:t>
      </w:r>
    </w:p>
    <w:p w14:paraId="3D8CDEB3" w14:textId="692376A7" w:rsidR="002B0FF6" w:rsidRPr="00EB1A7F" w:rsidRDefault="002B0FF6" w:rsidP="002B0FF6">
      <w:pPr>
        <w:pStyle w:val="paragraph"/>
        <w:spacing w:before="0" w:beforeAutospacing="0" w:after="0" w:afterAutospacing="0"/>
        <w:textAlignment w:val="baseline"/>
        <w:rPr>
          <w:rStyle w:val="scxw196106265"/>
          <w:rFonts w:ascii="Arial" w:hAnsi="Arial" w:cs="Arial"/>
          <w:sz w:val="22"/>
          <w:szCs w:val="22"/>
        </w:rPr>
      </w:pPr>
      <w:r w:rsidRPr="4B09BD94">
        <w:rPr>
          <w:rStyle w:val="normaltextrun"/>
          <w:rFonts w:ascii="Arial" w:hAnsi="Arial" w:cs="Arial"/>
          <w:b/>
          <w:bCs/>
          <w:color w:val="031E43"/>
          <w:sz w:val="22"/>
          <w:szCs w:val="22"/>
        </w:rPr>
        <w:t>Working days and hour:</w:t>
      </w:r>
      <w:r w:rsidRPr="4B09BD94">
        <w:rPr>
          <w:rStyle w:val="eop"/>
          <w:rFonts w:eastAsia="Arial"/>
          <w:color w:val="031E43"/>
        </w:rPr>
        <w:t> </w:t>
      </w:r>
      <w:r w:rsidRPr="4B09BD94">
        <w:rPr>
          <w:rStyle w:val="scxw196106265"/>
          <w:rFonts w:ascii="Arial" w:hAnsi="Arial" w:cs="Arial"/>
          <w:sz w:val="22"/>
          <w:szCs w:val="22"/>
        </w:rPr>
        <w:t>Monday to Friday 3:30pm to 7:30pm</w:t>
      </w:r>
      <w:r>
        <w:rPr>
          <w:rStyle w:val="scxw196106265"/>
          <w:rFonts w:ascii="Arial" w:hAnsi="Arial" w:cs="Arial"/>
          <w:sz w:val="22"/>
          <w:szCs w:val="22"/>
        </w:rPr>
        <w:t xml:space="preserve"> </w:t>
      </w:r>
      <w:r w:rsidRPr="00EB1A7F">
        <w:rPr>
          <w:rStyle w:val="scxw196106265"/>
          <w:rFonts w:ascii="Arial" w:hAnsi="Arial" w:cs="Arial"/>
          <w:sz w:val="22"/>
          <w:szCs w:val="22"/>
        </w:rPr>
        <w:t>(</w:t>
      </w:r>
      <w:r w:rsidRPr="00EB1A7F">
        <w:rPr>
          <w:rStyle w:val="normaltextrun"/>
          <w:rFonts w:ascii="Arial" w:hAnsi="Arial" w:cs="Arial"/>
          <w:color w:val="000000"/>
          <w:sz w:val="22"/>
          <w:szCs w:val="22"/>
          <w:bdr w:val="none" w:sz="0" w:space="0" w:color="auto" w:frame="1"/>
        </w:rPr>
        <w:t xml:space="preserve">We can offer </w:t>
      </w:r>
      <w:r w:rsidR="005E41A4">
        <w:rPr>
          <w:rStyle w:val="normaltextrun"/>
          <w:rFonts w:ascii="Arial" w:hAnsi="Arial" w:cs="Arial"/>
          <w:color w:val="000000"/>
          <w:sz w:val="22"/>
          <w:szCs w:val="22"/>
          <w:bdr w:val="none" w:sz="0" w:space="0" w:color="auto" w:frame="1"/>
        </w:rPr>
        <w:t xml:space="preserve">some </w:t>
      </w:r>
      <w:r w:rsidRPr="00EB1A7F">
        <w:rPr>
          <w:rStyle w:val="normaltextrun"/>
          <w:rFonts w:ascii="Arial" w:hAnsi="Arial" w:cs="Arial"/>
          <w:color w:val="000000"/>
          <w:sz w:val="22"/>
          <w:szCs w:val="22"/>
          <w:bdr w:val="none" w:sz="0" w:space="0" w:color="auto" w:frame="1"/>
        </w:rPr>
        <w:t>flexibility on hours worked</w:t>
      </w:r>
      <w:r w:rsidRPr="00EB1A7F">
        <w:rPr>
          <w:rStyle w:val="scxw196106265"/>
          <w:rFonts w:ascii="Arial" w:hAnsi="Arial" w:cs="Arial"/>
          <w:sz w:val="22"/>
          <w:szCs w:val="22"/>
        </w:rPr>
        <w:t>)</w:t>
      </w:r>
    </w:p>
    <w:p w14:paraId="60485E07" w14:textId="77777777" w:rsidR="002B0FF6" w:rsidRDefault="002B0FF6" w:rsidP="002B0FF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Working Weeks:</w:t>
      </w:r>
      <w:r>
        <w:rPr>
          <w:rStyle w:val="eop"/>
          <w:rFonts w:eastAsia="Arial"/>
          <w:color w:val="031E43"/>
        </w:rPr>
        <w:t> </w:t>
      </w:r>
      <w:r w:rsidRPr="00460D22">
        <w:rPr>
          <w:rStyle w:val="scxw196106265"/>
          <w:rFonts w:ascii="Arial" w:hAnsi="Arial" w:cs="Arial"/>
          <w:sz w:val="22"/>
          <w:szCs w:val="22"/>
        </w:rPr>
        <w:t>42 weeks per year (term time, plus inset days, plus 3 weeks for deep cleans)</w:t>
      </w:r>
    </w:p>
    <w:p w14:paraId="534C2D0D" w14:textId="77777777" w:rsidR="002B0FF6" w:rsidRDefault="002B0FF6" w:rsidP="002B0FF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Contract Type: </w:t>
      </w:r>
      <w:r>
        <w:rPr>
          <w:rStyle w:val="eop"/>
          <w:rFonts w:eastAsia="Arial"/>
          <w:color w:val="031E43"/>
        </w:rPr>
        <w:t> </w:t>
      </w:r>
      <w:r w:rsidRPr="00460D22">
        <w:rPr>
          <w:rStyle w:val="scxw196106265"/>
          <w:rFonts w:ascii="Arial" w:hAnsi="Arial" w:cs="Arial"/>
          <w:sz w:val="22"/>
          <w:szCs w:val="22"/>
        </w:rPr>
        <w:t>Permanent</w:t>
      </w:r>
    </w:p>
    <w:p w14:paraId="2C6924E4" w14:textId="37CF9DA1" w:rsidR="002B0FF6" w:rsidRDefault="002B0FF6" w:rsidP="002B0FF6">
      <w:pPr>
        <w:pStyle w:val="paragraph"/>
        <w:spacing w:before="0" w:beforeAutospacing="0" w:after="0" w:afterAutospacing="0"/>
        <w:textAlignment w:val="baseline"/>
        <w:rPr>
          <w:rFonts w:ascii="Segoe UI" w:hAnsi="Segoe UI" w:cs="Segoe UI"/>
          <w:sz w:val="18"/>
          <w:szCs w:val="18"/>
        </w:rPr>
      </w:pPr>
      <w:r w:rsidRPr="4691E097">
        <w:rPr>
          <w:rStyle w:val="normaltextrun"/>
          <w:rFonts w:ascii="Arial" w:hAnsi="Arial" w:cs="Arial"/>
          <w:b/>
          <w:bCs/>
          <w:color w:val="031E43"/>
          <w:sz w:val="22"/>
          <w:szCs w:val="22"/>
        </w:rPr>
        <w:t>Salary:</w:t>
      </w:r>
      <w:r w:rsidRPr="4691E097">
        <w:rPr>
          <w:rStyle w:val="eop"/>
          <w:rFonts w:eastAsia="Arial"/>
          <w:color w:val="031E43"/>
        </w:rPr>
        <w:t> </w:t>
      </w:r>
      <w:r>
        <w:rPr>
          <w:rStyle w:val="scxw196106265"/>
          <w:rFonts w:ascii="Arial" w:hAnsi="Arial" w:cs="Arial"/>
          <w:sz w:val="22"/>
          <w:szCs w:val="22"/>
        </w:rPr>
        <w:t>£</w:t>
      </w:r>
      <w:r w:rsidR="005E41A4">
        <w:rPr>
          <w:rStyle w:val="scxw196106265"/>
          <w:rFonts w:ascii="Arial" w:hAnsi="Arial" w:cs="Arial"/>
          <w:sz w:val="22"/>
          <w:szCs w:val="22"/>
        </w:rPr>
        <w:t>10</w:t>
      </w:r>
      <w:r w:rsidRPr="4691E097">
        <w:rPr>
          <w:rStyle w:val="scxw196106265"/>
          <w:rFonts w:ascii="Arial" w:hAnsi="Arial" w:cs="Arial"/>
          <w:sz w:val="22"/>
          <w:szCs w:val="22"/>
        </w:rPr>
        <w:t>.</w:t>
      </w:r>
      <w:r w:rsidR="005E41A4">
        <w:rPr>
          <w:rStyle w:val="scxw196106265"/>
          <w:rFonts w:ascii="Arial" w:hAnsi="Arial" w:cs="Arial"/>
          <w:sz w:val="22"/>
          <w:szCs w:val="22"/>
        </w:rPr>
        <w:t>42</w:t>
      </w:r>
      <w:r w:rsidRPr="4691E097">
        <w:rPr>
          <w:rStyle w:val="scxw196106265"/>
          <w:rFonts w:ascii="Arial" w:hAnsi="Arial" w:cs="Arial"/>
          <w:sz w:val="22"/>
          <w:szCs w:val="22"/>
        </w:rPr>
        <w:t xml:space="preserve"> per hour</w:t>
      </w:r>
    </w:p>
    <w:p w14:paraId="58B8F826" w14:textId="77777777" w:rsidR="002B0FF6" w:rsidRDefault="002B0FF6" w:rsidP="002B0FF6">
      <w:pPr>
        <w:pStyle w:val="paragraph"/>
        <w:spacing w:before="0" w:beforeAutospacing="0" w:after="0" w:afterAutospacing="0"/>
        <w:textAlignment w:val="baseline"/>
        <w:rPr>
          <w:rFonts w:ascii="Segoe UI" w:hAnsi="Segoe UI" w:cs="Segoe UI"/>
          <w:sz w:val="18"/>
          <w:szCs w:val="18"/>
        </w:rPr>
      </w:pPr>
      <w:r>
        <w:rPr>
          <w:rStyle w:val="eop"/>
          <w:rFonts w:eastAsia="Arial"/>
        </w:rPr>
        <w:t> </w:t>
      </w:r>
    </w:p>
    <w:p w14:paraId="4B14A1EC" w14:textId="77777777" w:rsidR="002B0FF6" w:rsidRDefault="002B0FF6" w:rsidP="00EB1A7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This school is committed to safeguarding and promoting the welfare of children and young people according to child protection and safeguarding guidelines and expects all staff to share this commitment. A satisfactory enhanced DBS check is required for all Employees.</w:t>
      </w:r>
      <w:r>
        <w:rPr>
          <w:rStyle w:val="eop"/>
          <w:rFonts w:eastAsia="Arial"/>
          <w:color w:val="000000"/>
        </w:rPr>
        <w:t> </w:t>
      </w:r>
    </w:p>
    <w:p w14:paraId="7194A596" w14:textId="77777777" w:rsidR="002B0FF6" w:rsidRPr="00D06B11" w:rsidRDefault="002B0FF6" w:rsidP="002B0FF6"/>
    <w:p w14:paraId="6EA156F0" w14:textId="77777777" w:rsidR="002B0FF6" w:rsidRPr="00D06B11" w:rsidRDefault="002B0FF6" w:rsidP="00EB1A7F">
      <w:pPr>
        <w:spacing w:after="240"/>
        <w:rPr>
          <w:b/>
          <w:bCs/>
          <w:color w:val="00A6CE"/>
          <w:sz w:val="24"/>
          <w:szCs w:val="24"/>
        </w:rPr>
      </w:pPr>
      <w:r w:rsidRPr="00D06B11">
        <w:rPr>
          <w:b/>
          <w:bCs/>
          <w:color w:val="00A6CE"/>
          <w:sz w:val="24"/>
          <w:szCs w:val="24"/>
        </w:rPr>
        <w:t xml:space="preserve">Purpose </w:t>
      </w:r>
    </w:p>
    <w:p w14:paraId="3E91214F" w14:textId="793F6CDE" w:rsidR="002B0FF6" w:rsidRPr="00A7244F" w:rsidRDefault="002B0FF6" w:rsidP="00EB1A7F">
      <w:pPr>
        <w:widowControl/>
        <w:numPr>
          <w:ilvl w:val="0"/>
          <w:numId w:val="36"/>
        </w:numPr>
        <w:autoSpaceDE/>
        <w:autoSpaceDN/>
        <w:jc w:val="both"/>
      </w:pPr>
      <w:r w:rsidRPr="00A7244F">
        <w:t xml:space="preserve">To provide an efficient and timely cleaning service across </w:t>
      </w:r>
      <w:proofErr w:type="spellStart"/>
      <w:r w:rsidRPr="00A7244F">
        <w:t>Bournside</w:t>
      </w:r>
      <w:proofErr w:type="spellEnd"/>
      <w:r w:rsidRPr="00A7244F">
        <w:t xml:space="preserve"> School</w:t>
      </w:r>
    </w:p>
    <w:p w14:paraId="60B7B1BC" w14:textId="73F7CD37" w:rsidR="002B0FF6" w:rsidRPr="00A7244F" w:rsidRDefault="002B0FF6" w:rsidP="00EB1A7F">
      <w:pPr>
        <w:widowControl/>
        <w:numPr>
          <w:ilvl w:val="0"/>
          <w:numId w:val="36"/>
        </w:numPr>
        <w:autoSpaceDE/>
        <w:autoSpaceDN/>
        <w:jc w:val="both"/>
      </w:pPr>
      <w:r w:rsidRPr="00A7244F">
        <w:t xml:space="preserve">To strive to achieve the high standards of work ethic and work quality that is expected when part of the </w:t>
      </w:r>
      <w:proofErr w:type="spellStart"/>
      <w:r w:rsidRPr="00A7244F">
        <w:t>Bournside</w:t>
      </w:r>
      <w:proofErr w:type="spellEnd"/>
      <w:r w:rsidRPr="00A7244F">
        <w:t xml:space="preserve"> Team</w:t>
      </w:r>
      <w:bookmarkStart w:id="3" w:name="_GoBack"/>
      <w:bookmarkEnd w:id="3"/>
    </w:p>
    <w:p w14:paraId="022A5191" w14:textId="77777777" w:rsidR="002B0FF6" w:rsidRPr="00D06B11" w:rsidRDefault="002B0FF6" w:rsidP="00EB1A7F">
      <w:pPr>
        <w:pStyle w:val="ListParagraph"/>
        <w:widowControl/>
        <w:autoSpaceDE/>
        <w:autoSpaceDN/>
        <w:ind w:left="360"/>
        <w:jc w:val="both"/>
      </w:pPr>
    </w:p>
    <w:p w14:paraId="2C87DA1B" w14:textId="77777777" w:rsidR="002B0FF6" w:rsidRPr="00D06B11" w:rsidRDefault="002B0FF6" w:rsidP="00EB1A7F">
      <w:pPr>
        <w:spacing w:after="240"/>
        <w:rPr>
          <w:b/>
          <w:bCs/>
          <w:color w:val="00A6CE"/>
          <w:sz w:val="24"/>
          <w:szCs w:val="24"/>
        </w:rPr>
      </w:pPr>
      <w:r w:rsidRPr="00D06B11">
        <w:rPr>
          <w:b/>
          <w:bCs/>
          <w:color w:val="00A6CE"/>
          <w:sz w:val="24"/>
          <w:szCs w:val="24"/>
        </w:rPr>
        <w:t>Specific responsibilities</w:t>
      </w:r>
    </w:p>
    <w:p w14:paraId="72C6FAA6" w14:textId="77777777" w:rsidR="002B0FF6" w:rsidRPr="00A7244F" w:rsidRDefault="002B0FF6" w:rsidP="00EB1A7F">
      <w:pPr>
        <w:numPr>
          <w:ilvl w:val="0"/>
          <w:numId w:val="37"/>
        </w:numPr>
        <w:jc w:val="both"/>
      </w:pPr>
      <w:r w:rsidRPr="00A7244F">
        <w:t>To carry out cleaning duties in any area allocated by the Cleaning Supervisor to the required standard and within the allocated time (allocated areas are subject to change as required) </w:t>
      </w:r>
    </w:p>
    <w:p w14:paraId="568AB607" w14:textId="77777777" w:rsidR="002B0FF6" w:rsidRPr="00A7244F" w:rsidRDefault="002B0FF6" w:rsidP="00EB1A7F">
      <w:pPr>
        <w:numPr>
          <w:ilvl w:val="0"/>
          <w:numId w:val="38"/>
        </w:numPr>
        <w:jc w:val="both"/>
      </w:pPr>
      <w:r w:rsidRPr="00A7244F">
        <w:t>Cleaning all surfaces, fixtures and fittings, by appropriate method, within the designated area of work (apart from any technical equipment cleaned by other departments) </w:t>
      </w:r>
    </w:p>
    <w:p w14:paraId="227610F9" w14:textId="77777777" w:rsidR="002B0FF6" w:rsidRPr="00A7244F" w:rsidRDefault="002B0FF6" w:rsidP="00EB1A7F">
      <w:pPr>
        <w:numPr>
          <w:ilvl w:val="0"/>
          <w:numId w:val="38"/>
        </w:numPr>
        <w:jc w:val="both"/>
      </w:pPr>
      <w:r w:rsidRPr="00A7244F">
        <w:t>Cleaning of all hard and soft floor surfaces within the designated area by the appropriate method and using machinery where necessary </w:t>
      </w:r>
    </w:p>
    <w:p w14:paraId="2675DF8C" w14:textId="77777777" w:rsidR="002B0FF6" w:rsidRPr="00A7244F" w:rsidRDefault="002B0FF6" w:rsidP="00EB1A7F">
      <w:pPr>
        <w:numPr>
          <w:ilvl w:val="0"/>
          <w:numId w:val="38"/>
        </w:numPr>
        <w:jc w:val="both"/>
      </w:pPr>
      <w:r w:rsidRPr="00A7244F">
        <w:t>Collecting and bagging of waste and making ready for disposal </w:t>
      </w:r>
    </w:p>
    <w:p w14:paraId="130DD574" w14:textId="77777777" w:rsidR="002B0FF6" w:rsidRPr="00A7244F" w:rsidRDefault="002B0FF6" w:rsidP="00EB1A7F">
      <w:pPr>
        <w:numPr>
          <w:ilvl w:val="0"/>
          <w:numId w:val="38"/>
        </w:numPr>
        <w:jc w:val="both"/>
      </w:pPr>
      <w:r w:rsidRPr="00A7244F">
        <w:t>Check that windows are closed and lights turned off before leaving the area </w:t>
      </w:r>
    </w:p>
    <w:p w14:paraId="14C28395" w14:textId="77777777" w:rsidR="002B0FF6" w:rsidRPr="00A7244F" w:rsidRDefault="002B0FF6" w:rsidP="00EB1A7F">
      <w:pPr>
        <w:numPr>
          <w:ilvl w:val="0"/>
          <w:numId w:val="38"/>
        </w:numPr>
        <w:jc w:val="both"/>
      </w:pPr>
      <w:r w:rsidRPr="00A7244F">
        <w:t>Ensuring cleaning materials and equipment are used in a safe, efficient and cost effective manner </w:t>
      </w:r>
    </w:p>
    <w:p w14:paraId="053EA6B3" w14:textId="77777777" w:rsidR="002B0FF6" w:rsidRPr="00A7244F" w:rsidRDefault="002B0FF6" w:rsidP="00EB1A7F">
      <w:pPr>
        <w:numPr>
          <w:ilvl w:val="0"/>
          <w:numId w:val="39"/>
        </w:numPr>
        <w:jc w:val="both"/>
      </w:pPr>
      <w:r w:rsidRPr="00A7244F">
        <w:t>Ensuring that all cleaning equipment used is cleaned before returning to the stores </w:t>
      </w:r>
    </w:p>
    <w:p w14:paraId="4F8DE403" w14:textId="77777777" w:rsidR="002B0FF6" w:rsidRPr="00A7244F" w:rsidRDefault="002B0FF6" w:rsidP="00EB1A7F">
      <w:pPr>
        <w:numPr>
          <w:ilvl w:val="0"/>
          <w:numId w:val="39"/>
        </w:numPr>
        <w:jc w:val="both"/>
      </w:pPr>
      <w:r w:rsidRPr="00A7244F">
        <w:t>To report any defects in plant, equipment or the working environment to the Cleaning Supervisor </w:t>
      </w:r>
    </w:p>
    <w:p w14:paraId="11712FC5" w14:textId="77777777" w:rsidR="002B0FF6" w:rsidRPr="00A7244F" w:rsidRDefault="002B0FF6" w:rsidP="00EB1A7F">
      <w:pPr>
        <w:numPr>
          <w:ilvl w:val="0"/>
          <w:numId w:val="39"/>
        </w:numPr>
        <w:jc w:val="both"/>
      </w:pPr>
      <w:r w:rsidRPr="00A7244F">
        <w:t>To be responsible for your own work with minimal supervision and to work as a valued member of the cleaning team </w:t>
      </w:r>
    </w:p>
    <w:p w14:paraId="3E424287" w14:textId="77777777" w:rsidR="002B0FF6" w:rsidRPr="00A7244F" w:rsidRDefault="002B0FF6" w:rsidP="00EB1A7F">
      <w:pPr>
        <w:numPr>
          <w:ilvl w:val="0"/>
          <w:numId w:val="39"/>
        </w:numPr>
        <w:jc w:val="both"/>
      </w:pPr>
      <w:r w:rsidRPr="00A7244F">
        <w:t>Ensuring that health and safety guidelines are followed at all times whilst on the premises and to take reasonable care to safeguard your own safety and that of others with whom you work </w:t>
      </w:r>
    </w:p>
    <w:p w14:paraId="0EFF0418" w14:textId="77777777" w:rsidR="002B0FF6" w:rsidRPr="00A7244F" w:rsidRDefault="002B0FF6" w:rsidP="00EB1A7F">
      <w:pPr>
        <w:numPr>
          <w:ilvl w:val="0"/>
          <w:numId w:val="39"/>
        </w:numPr>
        <w:jc w:val="both"/>
      </w:pPr>
      <w:r w:rsidRPr="00A7244F">
        <w:t>Provide cover for other members of staff who are absent as required (this could mean allocation to other areas as and when required) </w:t>
      </w:r>
    </w:p>
    <w:p w14:paraId="684CD865" w14:textId="77777777" w:rsidR="002B0FF6" w:rsidRPr="00A7244F" w:rsidRDefault="002B0FF6" w:rsidP="00EB1A7F">
      <w:pPr>
        <w:numPr>
          <w:ilvl w:val="0"/>
          <w:numId w:val="40"/>
        </w:numPr>
        <w:jc w:val="both"/>
      </w:pPr>
      <w:r w:rsidRPr="00A7244F">
        <w:lastRenderedPageBreak/>
        <w:t>To undertake training in health and safety, the correct use of cleaning chemicals and the use of cleaning equipment such as floor machines, vacuum cleaners and wet pick ups </w:t>
      </w:r>
    </w:p>
    <w:p w14:paraId="67168610" w14:textId="77777777" w:rsidR="002B0FF6" w:rsidRPr="00A7244F" w:rsidRDefault="002B0FF6" w:rsidP="002B0FF6">
      <w:pPr>
        <w:numPr>
          <w:ilvl w:val="0"/>
          <w:numId w:val="40"/>
        </w:numPr>
      </w:pPr>
      <w:r w:rsidRPr="00A7244F">
        <w:t>Ensuring that users of the building are treated with courtesy, care and consideration </w:t>
      </w:r>
    </w:p>
    <w:p w14:paraId="6621F8D0" w14:textId="77777777" w:rsidR="002B0FF6" w:rsidRPr="00A7244F" w:rsidRDefault="002B0FF6" w:rsidP="002B0FF6">
      <w:pPr>
        <w:numPr>
          <w:ilvl w:val="0"/>
          <w:numId w:val="40"/>
        </w:numPr>
      </w:pPr>
      <w:r w:rsidRPr="00A7244F">
        <w:t>To take every opportunity to promote a positive image of the cleaning team and the Academy to all users of the building and in the local community </w:t>
      </w:r>
    </w:p>
    <w:p w14:paraId="40533E12" w14:textId="77777777" w:rsidR="002B0FF6" w:rsidRPr="00D06B11" w:rsidRDefault="002B0FF6" w:rsidP="002B0FF6"/>
    <w:p w14:paraId="548111B4" w14:textId="77777777" w:rsidR="002B0FF6" w:rsidRPr="00D06B11" w:rsidRDefault="002B0FF6" w:rsidP="00EB1A7F">
      <w:pPr>
        <w:spacing w:after="240"/>
        <w:rPr>
          <w:b/>
          <w:bCs/>
          <w:color w:val="00A6CE"/>
          <w:sz w:val="24"/>
          <w:szCs w:val="24"/>
        </w:rPr>
      </w:pPr>
      <w:r w:rsidRPr="00D06B11">
        <w:rPr>
          <w:b/>
          <w:bCs/>
          <w:color w:val="00A6CE"/>
          <w:sz w:val="24"/>
          <w:szCs w:val="24"/>
        </w:rPr>
        <w:t xml:space="preserve">Special conditions </w:t>
      </w:r>
    </w:p>
    <w:p w14:paraId="76910612" w14:textId="77777777" w:rsidR="002B0FF6" w:rsidRDefault="002B0FF6" w:rsidP="00EB1A7F">
      <w:pPr>
        <w:widowControl/>
        <w:autoSpaceDE/>
        <w:autoSpaceDN/>
        <w:jc w:val="both"/>
      </w:pPr>
      <w:r>
        <w:rPr>
          <w:rStyle w:val="normaltextrun"/>
          <w:color w:val="000000"/>
          <w:shd w:val="clear" w:color="auto" w:fill="FFFFFF"/>
        </w:rPr>
        <w:t>This job description sets out the main duties of the post at the date it was drawn up. However, it is not intended to be an exhaustive or definitive list. Such duties may vary from time to time without changing the general character of the post or the level of responsibility entailed. Such variations are a common occurrence and cannot themselves justify a reconsideration of the grading of the post. You may be required to carry out other duties commensurate with your role.</w:t>
      </w:r>
      <w:r>
        <w:rPr>
          <w:rStyle w:val="eop"/>
          <w:color w:val="000000"/>
          <w:shd w:val="clear" w:color="auto" w:fill="FFFFFF"/>
        </w:rPr>
        <w:t> </w:t>
      </w:r>
    </w:p>
    <w:p w14:paraId="34A2DF05" w14:textId="77777777" w:rsidR="002B0FF6" w:rsidRDefault="002B0FF6" w:rsidP="00EB1A7F">
      <w:pPr>
        <w:widowControl/>
        <w:autoSpaceDE/>
        <w:autoSpaceDN/>
        <w:jc w:val="both"/>
      </w:pPr>
    </w:p>
    <w:p w14:paraId="67528DAB" w14:textId="77777777" w:rsidR="002B0FF6" w:rsidRDefault="002B0FF6" w:rsidP="002B0FF6">
      <w:pPr>
        <w:widowControl/>
        <w:autoSpaceDE/>
        <w:autoSpaceDN/>
      </w:pPr>
    </w:p>
    <w:p w14:paraId="6511C491" w14:textId="77777777" w:rsidR="002B0FF6" w:rsidRPr="00F436F2" w:rsidRDefault="002B0FF6" w:rsidP="002B0FF6">
      <w:pPr>
        <w:widowControl/>
        <w:autoSpaceDE/>
        <w:autoSpaceDN/>
      </w:pPr>
      <w:r w:rsidRPr="00FA5928">
        <w:rPr>
          <w:b/>
          <w:bCs/>
          <w:color w:val="031E43"/>
          <w:sz w:val="52"/>
          <w:szCs w:val="56"/>
        </w:rPr>
        <w:t>Person Specification</w:t>
      </w:r>
      <w:r>
        <w:rPr>
          <w:b/>
          <w:bCs/>
          <w:color w:val="031E43"/>
          <w:sz w:val="52"/>
          <w:szCs w:val="56"/>
        </w:rPr>
        <w:br/>
      </w:r>
      <w:r>
        <w:rPr>
          <w:b/>
          <w:bCs/>
          <w:color w:val="00A6CE"/>
          <w:sz w:val="32"/>
          <w:szCs w:val="32"/>
        </w:rPr>
        <w:t>Cleaning Assistant</w:t>
      </w:r>
      <w:r>
        <w:rPr>
          <w:b/>
          <w:bCs/>
          <w:color w:val="031E43"/>
          <w:sz w:val="52"/>
          <w:szCs w:val="56"/>
        </w:rPr>
        <w:t xml:space="preserve"> </w:t>
      </w:r>
    </w:p>
    <w:p w14:paraId="75AEDAA5" w14:textId="77777777" w:rsidR="002B0FF6" w:rsidRPr="009544CD" w:rsidRDefault="002B0FF6" w:rsidP="002B0FF6">
      <w:pPr>
        <w:rPr>
          <w:b/>
          <w:bCs/>
          <w:color w:val="031E43"/>
        </w:rPr>
      </w:pPr>
    </w:p>
    <w:p w14:paraId="5006E254" w14:textId="77777777" w:rsidR="002B0FF6" w:rsidRPr="009544CD" w:rsidRDefault="002B0FF6" w:rsidP="005E41A4">
      <w:pPr>
        <w:jc w:val="both"/>
      </w:pPr>
      <w:proofErr w:type="spellStart"/>
      <w:r>
        <w:t>Bournside</w:t>
      </w:r>
      <w:proofErr w:type="spellEnd"/>
      <w:r>
        <w:t xml:space="preserve"> School</w:t>
      </w:r>
      <w:r w:rsidRPr="009544CD">
        <w:t xml:space="preserve"> will use this person specification as the selection criteria for the post, gained from applications, references, and interviews.</w:t>
      </w:r>
    </w:p>
    <w:p w14:paraId="33258A0E" w14:textId="3254E99B" w:rsidR="002B0FF6" w:rsidRPr="00162696" w:rsidRDefault="002B0FF6" w:rsidP="002B0FF6">
      <w:pPr>
        <w:pStyle w:val="NoSpacing"/>
        <w:rPr>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3"/>
        <w:gridCol w:w="4335"/>
        <w:gridCol w:w="2986"/>
      </w:tblGrid>
      <w:tr w:rsidR="002B0FF6" w:rsidRPr="00A7244F" w14:paraId="63018283" w14:textId="77777777" w:rsidTr="007B7797">
        <w:trPr>
          <w:trHeight w:val="375"/>
        </w:trPr>
        <w:tc>
          <w:tcPr>
            <w:tcW w:w="1695" w:type="dxa"/>
            <w:tcBorders>
              <w:top w:val="single" w:sz="6" w:space="0" w:color="000000"/>
              <w:left w:val="single" w:sz="6" w:space="0" w:color="000000"/>
              <w:bottom w:val="single" w:sz="6" w:space="0" w:color="000000"/>
              <w:right w:val="single" w:sz="6" w:space="0" w:color="000000"/>
            </w:tcBorders>
            <w:shd w:val="clear" w:color="auto" w:fill="031E43"/>
            <w:hideMark/>
          </w:tcPr>
          <w:p w14:paraId="422E173F"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lang w:bidi="ar-SA"/>
              </w:rPr>
              <w:t> </w:t>
            </w:r>
          </w:p>
        </w:tc>
        <w:tc>
          <w:tcPr>
            <w:tcW w:w="4665" w:type="dxa"/>
            <w:tcBorders>
              <w:top w:val="single" w:sz="6" w:space="0" w:color="000000"/>
              <w:left w:val="nil"/>
              <w:bottom w:val="single" w:sz="6" w:space="0" w:color="000000"/>
              <w:right w:val="single" w:sz="6" w:space="0" w:color="000000"/>
            </w:tcBorders>
            <w:shd w:val="clear" w:color="auto" w:fill="031E43"/>
            <w:hideMark/>
          </w:tcPr>
          <w:p w14:paraId="7D3EB5C2" w14:textId="77777777" w:rsidR="002B0FF6" w:rsidRPr="005C6E4F" w:rsidRDefault="002B0FF6" w:rsidP="007B7797">
            <w:pPr>
              <w:widowControl/>
              <w:autoSpaceDE/>
              <w:autoSpaceDN/>
              <w:jc w:val="center"/>
              <w:textAlignment w:val="baseline"/>
              <w:rPr>
                <w:rFonts w:eastAsia="Times New Roman"/>
                <w:lang w:bidi="ar-SA"/>
              </w:rPr>
            </w:pPr>
            <w:r w:rsidRPr="005C6E4F">
              <w:rPr>
                <w:rFonts w:eastAsia="Times New Roman"/>
                <w:b/>
                <w:bCs/>
                <w:lang w:bidi="ar-SA"/>
              </w:rPr>
              <w:t>Essential</w:t>
            </w:r>
            <w:r w:rsidRPr="005C6E4F">
              <w:rPr>
                <w:rFonts w:eastAsia="Times New Roman"/>
                <w:lang w:bidi="ar-SA"/>
              </w:rPr>
              <w:t> </w:t>
            </w:r>
          </w:p>
        </w:tc>
        <w:tc>
          <w:tcPr>
            <w:tcW w:w="3105" w:type="dxa"/>
            <w:tcBorders>
              <w:top w:val="single" w:sz="6" w:space="0" w:color="000000"/>
              <w:left w:val="nil"/>
              <w:bottom w:val="single" w:sz="6" w:space="0" w:color="000000"/>
              <w:right w:val="single" w:sz="6" w:space="0" w:color="000000"/>
            </w:tcBorders>
            <w:shd w:val="clear" w:color="auto" w:fill="031E43"/>
            <w:hideMark/>
          </w:tcPr>
          <w:p w14:paraId="69CFC690" w14:textId="77777777" w:rsidR="002B0FF6" w:rsidRPr="005C6E4F" w:rsidRDefault="002B0FF6" w:rsidP="007B7797">
            <w:pPr>
              <w:widowControl/>
              <w:autoSpaceDE/>
              <w:autoSpaceDN/>
              <w:jc w:val="center"/>
              <w:textAlignment w:val="baseline"/>
              <w:rPr>
                <w:rFonts w:eastAsia="Times New Roman"/>
                <w:lang w:bidi="ar-SA"/>
              </w:rPr>
            </w:pPr>
            <w:r w:rsidRPr="005C6E4F">
              <w:rPr>
                <w:rFonts w:eastAsia="Times New Roman"/>
                <w:b/>
                <w:bCs/>
                <w:lang w:bidi="ar-SA"/>
              </w:rPr>
              <w:t>Desirable</w:t>
            </w:r>
            <w:r w:rsidRPr="005C6E4F">
              <w:rPr>
                <w:rFonts w:eastAsia="Times New Roman"/>
                <w:lang w:bidi="ar-SA"/>
              </w:rPr>
              <w:t> </w:t>
            </w:r>
          </w:p>
        </w:tc>
      </w:tr>
      <w:tr w:rsidR="002B0FF6" w:rsidRPr="00A7244F" w14:paraId="5656B53C" w14:textId="77777777" w:rsidTr="007B7797">
        <w:trPr>
          <w:trHeight w:val="975"/>
        </w:trPr>
        <w:tc>
          <w:tcPr>
            <w:tcW w:w="1695" w:type="dxa"/>
            <w:tcBorders>
              <w:top w:val="nil"/>
              <w:left w:val="single" w:sz="6" w:space="0" w:color="000000"/>
              <w:bottom w:val="single" w:sz="6" w:space="0" w:color="000000"/>
              <w:right w:val="single" w:sz="6" w:space="0" w:color="000000"/>
            </w:tcBorders>
            <w:shd w:val="clear" w:color="auto" w:fill="031E43"/>
            <w:hideMark/>
          </w:tcPr>
          <w:p w14:paraId="4BF8D3A0"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lang w:bidi="ar-SA"/>
              </w:rPr>
              <w:t> </w:t>
            </w:r>
          </w:p>
          <w:p w14:paraId="23DB7A84"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b/>
                <w:bCs/>
                <w:lang w:bidi="ar-SA"/>
              </w:rPr>
              <w:t>Qualifications</w:t>
            </w:r>
            <w:r w:rsidRPr="005C6E4F">
              <w:rPr>
                <w:rFonts w:eastAsia="Times New Roman"/>
                <w:lang w:bidi="ar-SA"/>
              </w:rPr>
              <w:t> </w:t>
            </w:r>
          </w:p>
        </w:tc>
        <w:tc>
          <w:tcPr>
            <w:tcW w:w="4665" w:type="dxa"/>
            <w:tcBorders>
              <w:top w:val="nil"/>
              <w:left w:val="nil"/>
              <w:bottom w:val="single" w:sz="6" w:space="0" w:color="000000"/>
              <w:right w:val="single" w:sz="6" w:space="0" w:color="000000"/>
            </w:tcBorders>
            <w:shd w:val="clear" w:color="auto" w:fill="auto"/>
            <w:hideMark/>
          </w:tcPr>
          <w:p w14:paraId="35F7E82E"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Commitment to complete relevant training </w:t>
            </w:r>
          </w:p>
        </w:tc>
        <w:tc>
          <w:tcPr>
            <w:tcW w:w="3105" w:type="dxa"/>
            <w:tcBorders>
              <w:top w:val="nil"/>
              <w:left w:val="nil"/>
              <w:bottom w:val="single" w:sz="6" w:space="0" w:color="000000"/>
              <w:right w:val="single" w:sz="6" w:space="0" w:color="000000"/>
            </w:tcBorders>
            <w:shd w:val="clear" w:color="auto" w:fill="auto"/>
            <w:hideMark/>
          </w:tcPr>
          <w:p w14:paraId="0292F878"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Manual handling training </w:t>
            </w:r>
          </w:p>
          <w:p w14:paraId="5B52B935"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Basic COSHH awareness and health &amp; safety training. </w:t>
            </w:r>
          </w:p>
          <w:p w14:paraId="0F980724" w14:textId="77777777" w:rsidR="002B0FF6" w:rsidRPr="005C6E4F" w:rsidRDefault="002B0FF6" w:rsidP="005E41A4">
            <w:pPr>
              <w:widowControl/>
              <w:autoSpaceDE/>
              <w:autoSpaceDN/>
              <w:ind w:left="720"/>
              <w:textAlignment w:val="baseline"/>
              <w:rPr>
                <w:rFonts w:eastAsia="Times New Roman"/>
                <w:lang w:bidi="ar-SA"/>
              </w:rPr>
            </w:pPr>
            <w:r w:rsidRPr="005C6E4F">
              <w:rPr>
                <w:rFonts w:eastAsia="Times New Roman"/>
                <w:lang w:bidi="ar-SA"/>
              </w:rPr>
              <w:t> </w:t>
            </w:r>
          </w:p>
        </w:tc>
      </w:tr>
      <w:tr w:rsidR="002B0FF6" w:rsidRPr="00A7244F" w14:paraId="66E917BF" w14:textId="77777777" w:rsidTr="007B7797">
        <w:trPr>
          <w:trHeight w:val="555"/>
        </w:trPr>
        <w:tc>
          <w:tcPr>
            <w:tcW w:w="1695" w:type="dxa"/>
            <w:tcBorders>
              <w:top w:val="nil"/>
              <w:left w:val="single" w:sz="6" w:space="0" w:color="000000"/>
              <w:bottom w:val="single" w:sz="6" w:space="0" w:color="000000"/>
              <w:right w:val="single" w:sz="6" w:space="0" w:color="000000"/>
            </w:tcBorders>
            <w:shd w:val="clear" w:color="auto" w:fill="031E43"/>
            <w:hideMark/>
          </w:tcPr>
          <w:p w14:paraId="5773B1BC"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lang w:bidi="ar-SA"/>
              </w:rPr>
              <w:t> </w:t>
            </w:r>
          </w:p>
          <w:p w14:paraId="0C766B91"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b/>
                <w:bCs/>
                <w:lang w:bidi="ar-SA"/>
              </w:rPr>
              <w:t>Experience, understanding, and knowledge</w:t>
            </w:r>
            <w:r w:rsidRPr="005C6E4F">
              <w:rPr>
                <w:rFonts w:eastAsia="Times New Roman"/>
                <w:lang w:bidi="ar-SA"/>
              </w:rPr>
              <w:t> </w:t>
            </w:r>
          </w:p>
        </w:tc>
        <w:tc>
          <w:tcPr>
            <w:tcW w:w="4665" w:type="dxa"/>
            <w:tcBorders>
              <w:top w:val="nil"/>
              <w:left w:val="nil"/>
              <w:bottom w:val="single" w:sz="6" w:space="0" w:color="000000"/>
              <w:right w:val="single" w:sz="6" w:space="0" w:color="000000"/>
            </w:tcBorders>
            <w:shd w:val="clear" w:color="auto" w:fill="auto"/>
            <w:hideMark/>
          </w:tcPr>
          <w:p w14:paraId="36094D3A"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Have cleaning experience.  </w:t>
            </w:r>
          </w:p>
          <w:p w14:paraId="1DE482B6"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Knowledge of cleaning systems  </w:t>
            </w:r>
          </w:p>
          <w:p w14:paraId="62775562"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Have high standards of work. </w:t>
            </w:r>
          </w:p>
          <w:p w14:paraId="17138591"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Willing to undertake trainings courses that are relevant to the post and that are required for health &amp; safety purposes. </w:t>
            </w:r>
          </w:p>
          <w:p w14:paraId="62F7D3E8" w14:textId="32DEF2B2" w:rsidR="002B0FF6" w:rsidRPr="005C6E4F" w:rsidRDefault="002B0FF6" w:rsidP="005E41A4">
            <w:pPr>
              <w:widowControl/>
              <w:autoSpaceDE/>
              <w:autoSpaceDN/>
              <w:ind w:left="720"/>
              <w:textAlignment w:val="baseline"/>
              <w:rPr>
                <w:rFonts w:eastAsia="Times New Roman"/>
                <w:lang w:bidi="ar-SA"/>
              </w:rPr>
            </w:pPr>
          </w:p>
        </w:tc>
        <w:tc>
          <w:tcPr>
            <w:tcW w:w="3105" w:type="dxa"/>
            <w:tcBorders>
              <w:top w:val="nil"/>
              <w:left w:val="nil"/>
              <w:bottom w:val="single" w:sz="6" w:space="0" w:color="000000"/>
              <w:right w:val="single" w:sz="6" w:space="0" w:color="000000"/>
            </w:tcBorders>
            <w:shd w:val="clear" w:color="auto" w:fill="auto"/>
            <w:hideMark/>
          </w:tcPr>
          <w:p w14:paraId="58894904"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Experience of working in an education environment  </w:t>
            </w:r>
          </w:p>
          <w:p w14:paraId="25C30136"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Basic knowledge of first aid.  </w:t>
            </w:r>
          </w:p>
          <w:p w14:paraId="45123787"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Knowledge of Safeguarding. </w:t>
            </w:r>
          </w:p>
        </w:tc>
      </w:tr>
      <w:tr w:rsidR="002B0FF6" w:rsidRPr="00A7244F" w14:paraId="5C8DD62D" w14:textId="77777777" w:rsidTr="007B7797">
        <w:tc>
          <w:tcPr>
            <w:tcW w:w="1695" w:type="dxa"/>
            <w:tcBorders>
              <w:top w:val="nil"/>
              <w:left w:val="single" w:sz="6" w:space="0" w:color="000000"/>
              <w:bottom w:val="single" w:sz="6" w:space="0" w:color="000000"/>
              <w:right w:val="single" w:sz="6" w:space="0" w:color="000000"/>
            </w:tcBorders>
            <w:shd w:val="clear" w:color="auto" w:fill="031E43"/>
            <w:hideMark/>
          </w:tcPr>
          <w:p w14:paraId="1740F532"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lang w:bidi="ar-SA"/>
              </w:rPr>
              <w:t> </w:t>
            </w:r>
          </w:p>
          <w:p w14:paraId="320B4DD7"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b/>
                <w:bCs/>
                <w:lang w:bidi="ar-SA"/>
              </w:rPr>
              <w:t>Personal qualities</w:t>
            </w:r>
            <w:r w:rsidRPr="005C6E4F">
              <w:rPr>
                <w:rFonts w:eastAsia="Times New Roman"/>
                <w:lang w:bidi="ar-SA"/>
              </w:rPr>
              <w:t> </w:t>
            </w:r>
          </w:p>
          <w:p w14:paraId="76B6004D"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lang w:bidi="ar-SA"/>
              </w:rPr>
              <w:t> </w:t>
            </w:r>
          </w:p>
        </w:tc>
        <w:tc>
          <w:tcPr>
            <w:tcW w:w="4665" w:type="dxa"/>
            <w:tcBorders>
              <w:top w:val="nil"/>
              <w:left w:val="nil"/>
              <w:bottom w:val="single" w:sz="6" w:space="0" w:color="000000"/>
              <w:right w:val="single" w:sz="6" w:space="0" w:color="000000"/>
            </w:tcBorders>
            <w:shd w:val="clear" w:color="auto" w:fill="auto"/>
            <w:hideMark/>
          </w:tcPr>
          <w:p w14:paraId="3F3689F3"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Able to adopt a proactive approach to cleaning.  </w:t>
            </w:r>
          </w:p>
          <w:p w14:paraId="2A571269"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Ability to work effectively within a team environment. </w:t>
            </w:r>
          </w:p>
          <w:p w14:paraId="696A0588"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Ability to build effective working relationships with all colleagues.  </w:t>
            </w:r>
          </w:p>
          <w:p w14:paraId="236325DF"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Ability to promote a positive ethos and work ethic. </w:t>
            </w:r>
          </w:p>
          <w:p w14:paraId="2DB0B255" w14:textId="77777777" w:rsidR="002B0FF6" w:rsidRPr="005C6E4F" w:rsidRDefault="002B0FF6" w:rsidP="007B7797">
            <w:pPr>
              <w:widowControl/>
              <w:autoSpaceDE/>
              <w:autoSpaceDN/>
              <w:ind w:left="360"/>
              <w:textAlignment w:val="baseline"/>
              <w:rPr>
                <w:rFonts w:eastAsia="Times New Roman"/>
                <w:lang w:bidi="ar-SA"/>
              </w:rPr>
            </w:pPr>
          </w:p>
        </w:tc>
        <w:tc>
          <w:tcPr>
            <w:tcW w:w="3105" w:type="dxa"/>
            <w:tcBorders>
              <w:top w:val="nil"/>
              <w:left w:val="nil"/>
              <w:bottom w:val="single" w:sz="6" w:space="0" w:color="000000"/>
              <w:right w:val="single" w:sz="6" w:space="0" w:color="000000"/>
            </w:tcBorders>
            <w:shd w:val="clear" w:color="auto" w:fill="auto"/>
            <w:hideMark/>
          </w:tcPr>
          <w:p w14:paraId="6EB623F1"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Be willing to undertake a variety of duties when necessary </w:t>
            </w:r>
          </w:p>
        </w:tc>
      </w:tr>
    </w:tbl>
    <w:p w14:paraId="485E5F7A" w14:textId="08FAFC25" w:rsidR="002B0FF6" w:rsidRPr="009B1AFE" w:rsidRDefault="002B0FF6" w:rsidP="002B0FF6">
      <w:pPr>
        <w:widowControl/>
        <w:autoSpaceDE/>
        <w:autoSpaceDN/>
      </w:pPr>
    </w:p>
    <w:p w14:paraId="20C312E6" w14:textId="77777777" w:rsidR="002B0FF6" w:rsidRDefault="002B0FF6" w:rsidP="002B0FF6">
      <w:pPr>
        <w:rPr>
          <w:rStyle w:val="normaltextrun"/>
          <w:color w:val="000000"/>
          <w:shd w:val="clear" w:color="auto" w:fill="FFFFFF"/>
        </w:rPr>
      </w:pPr>
    </w:p>
    <w:p w14:paraId="27317951" w14:textId="543A4E6B" w:rsidR="00F34498" w:rsidRPr="002B0FF6" w:rsidRDefault="00C70C47" w:rsidP="009B1AFE">
      <w:pPr>
        <w:widowControl/>
        <w:autoSpaceDE/>
        <w:autoSpaceDN/>
      </w:pPr>
      <w:r>
        <w:rPr>
          <w:rStyle w:val="normaltextrun"/>
          <w:color w:val="000000"/>
          <w:shd w:val="clear" w:color="auto" w:fill="FFFFFF"/>
        </w:rPr>
        <w:t>.</w:t>
      </w:r>
      <w:r>
        <w:rPr>
          <w:rStyle w:val="eop"/>
          <w:color w:val="000000"/>
          <w:shd w:val="clear" w:color="auto" w:fill="FFFFFF"/>
        </w:rPr>
        <w:t> </w:t>
      </w:r>
      <w:r w:rsidR="006F7AF1">
        <w:br w:type="page"/>
      </w:r>
    </w:p>
    <w:p w14:paraId="28E96EDE" w14:textId="5CA32556" w:rsidR="006F7AF1" w:rsidRDefault="006F7AF1" w:rsidP="006F7AF1">
      <w:pPr>
        <w:pStyle w:val="ListParagraph"/>
        <w:ind w:left="0"/>
        <w:rPr>
          <w:b/>
          <w:bCs/>
          <w:color w:val="031E43"/>
          <w:sz w:val="44"/>
          <w:szCs w:val="44"/>
        </w:rPr>
        <w:sectPr w:rsidR="006F7AF1" w:rsidSect="00BF51CC">
          <w:type w:val="continuous"/>
          <w:pgSz w:w="11900" w:h="16840"/>
          <w:pgMar w:top="1440" w:right="1440" w:bottom="1440" w:left="1440" w:header="708" w:footer="708" w:gutter="0"/>
          <w:cols w:space="708"/>
          <w:docGrid w:linePitch="360"/>
        </w:sectPr>
      </w:pPr>
    </w:p>
    <w:p w14:paraId="458A99F3" w14:textId="539D53E7" w:rsidR="006F7AF1" w:rsidRPr="006D6FD4" w:rsidRDefault="006D6FD4" w:rsidP="006D6FD4">
      <w:pPr>
        <w:widowControl/>
        <w:autoSpaceDE/>
        <w:autoSpaceDN/>
        <w:spacing w:line="276" w:lineRule="auto"/>
        <w:rPr>
          <w:bCs/>
        </w:rPr>
      </w:pPr>
      <w:r w:rsidRPr="001A148B">
        <w:rPr>
          <w:noProof/>
          <w:lang w:bidi="ar-SA"/>
        </w:rPr>
        <w:lastRenderedPageBreak/>
        <w:drawing>
          <wp:anchor distT="0" distB="0" distL="0" distR="0" simplePos="0" relativeHeight="251688960" behindDoc="0" locked="0" layoutInCell="1" allowOverlap="1" wp14:anchorId="4625471C" wp14:editId="7879469F">
            <wp:simplePos x="0" y="0"/>
            <wp:positionH relativeFrom="margin">
              <wp:posOffset>0</wp:posOffset>
            </wp:positionH>
            <wp:positionV relativeFrom="paragraph">
              <wp:posOffset>-375285</wp:posOffset>
            </wp:positionV>
            <wp:extent cx="2778125" cy="849630"/>
            <wp:effectExtent l="0" t="0" r="3175" b="762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5182BD59" w14:textId="56ED3734" w:rsidR="001D19B0" w:rsidRPr="006D6FD4" w:rsidRDefault="006F7AF1" w:rsidP="006D6FD4">
      <w:pPr>
        <w:widowControl/>
        <w:autoSpaceDE/>
        <w:autoSpaceDN/>
        <w:spacing w:line="276" w:lineRule="auto"/>
        <w:rPr>
          <w:bCs/>
        </w:rPr>
      </w:pPr>
      <w:r w:rsidRPr="006D6FD4">
        <w:rPr>
          <w:bCs/>
        </w:rPr>
        <w:br w:type="column"/>
      </w:r>
    </w:p>
    <w:p w14:paraId="5E1EC7CA" w14:textId="195B5276" w:rsidR="001D19B0" w:rsidRPr="006D6FD4" w:rsidRDefault="001D19B0" w:rsidP="006D6FD4">
      <w:pPr>
        <w:widowControl/>
        <w:autoSpaceDE/>
        <w:autoSpaceDN/>
        <w:spacing w:line="276" w:lineRule="auto"/>
        <w:rPr>
          <w:bCs/>
        </w:rPr>
        <w:sectPr w:rsidR="001D19B0" w:rsidRPr="006D6FD4" w:rsidSect="006F7AF1">
          <w:type w:val="continuous"/>
          <w:pgSz w:w="11900" w:h="16840"/>
          <w:pgMar w:top="1440" w:right="1440" w:bottom="1440" w:left="1440" w:header="708" w:footer="708" w:gutter="0"/>
          <w:cols w:num="2" w:space="708"/>
          <w:docGrid w:linePitch="360"/>
        </w:sectPr>
      </w:pPr>
    </w:p>
    <w:p w14:paraId="75D88D9E" w14:textId="35635EF3" w:rsidR="006D6FD4" w:rsidRDefault="006D6FD4" w:rsidP="006D6FD4">
      <w:pPr>
        <w:widowControl/>
        <w:autoSpaceDE/>
        <w:autoSpaceDN/>
        <w:spacing w:line="276" w:lineRule="auto"/>
        <w:rPr>
          <w:b/>
          <w:bCs/>
          <w:color w:val="031E43"/>
          <w:sz w:val="52"/>
          <w:szCs w:val="56"/>
        </w:rPr>
      </w:pPr>
    </w:p>
    <w:p w14:paraId="1B8B5C5D" w14:textId="77777777" w:rsidR="009111DA" w:rsidRPr="00651B37" w:rsidRDefault="009111DA" w:rsidP="009111DA">
      <w:pPr>
        <w:pStyle w:val="NoSpacing"/>
        <w:rPr>
          <w:sz w:val="20"/>
          <w:szCs w:val="20"/>
        </w:rPr>
        <w:sectPr w:rsidR="009111DA" w:rsidRPr="00651B37" w:rsidSect="001D19B0">
          <w:type w:val="continuous"/>
          <w:pgSz w:w="11900" w:h="16840"/>
          <w:pgMar w:top="1440" w:right="1440" w:bottom="1440" w:left="1440" w:header="708" w:footer="708" w:gutter="0"/>
          <w:cols w:space="708"/>
          <w:docGrid w:linePitch="360"/>
        </w:sectPr>
      </w:pPr>
      <w:r>
        <w:rPr>
          <w:noProof/>
          <w:lang w:bidi="ar-SA"/>
        </w:rPr>
        <w:drawing>
          <wp:anchor distT="0" distB="0" distL="0" distR="0" simplePos="0" relativeHeight="251719680" behindDoc="0" locked="0" layoutInCell="1" allowOverlap="1" wp14:anchorId="13B54C2D" wp14:editId="5B2F0AFD">
            <wp:simplePos x="0" y="0"/>
            <wp:positionH relativeFrom="margin">
              <wp:posOffset>3054350</wp:posOffset>
            </wp:positionH>
            <wp:positionV relativeFrom="margin">
              <wp:posOffset>1289883</wp:posOffset>
            </wp:positionV>
            <wp:extent cx="2967355" cy="1978025"/>
            <wp:effectExtent l="38100" t="38100" r="42545" b="41275"/>
            <wp:wrapSquare wrapText="bothSides"/>
            <wp:docPr id="4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7355" cy="1978025"/>
                    </a:xfrm>
                    <a:prstGeom prst="rect">
                      <a:avLst/>
                    </a:prstGeom>
                    <a:ln w="28575">
                      <a:solidFill>
                        <a:srgbClr val="CDDB00"/>
                      </a:solidFill>
                    </a:ln>
                  </pic:spPr>
                </pic:pic>
              </a:graphicData>
            </a:graphic>
            <wp14:sizeRelH relativeFrom="margin">
              <wp14:pctWidth>0</wp14:pctWidth>
            </wp14:sizeRelH>
            <wp14:sizeRelV relativeFrom="margin">
              <wp14:pctHeight>0</wp14:pctHeight>
            </wp14:sizeRelV>
          </wp:anchor>
        </w:drawing>
      </w:r>
      <w:r>
        <w:rPr>
          <w:b/>
          <w:bCs/>
          <w:color w:val="031E43"/>
          <w:sz w:val="50"/>
          <w:szCs w:val="50"/>
        </w:rPr>
        <w:t xml:space="preserve">Settling in at </w:t>
      </w:r>
      <w:proofErr w:type="spellStart"/>
      <w:r>
        <w:rPr>
          <w:b/>
          <w:bCs/>
          <w:color w:val="031E43"/>
          <w:sz w:val="50"/>
          <w:szCs w:val="50"/>
        </w:rPr>
        <w:t>Bournside</w:t>
      </w:r>
      <w:proofErr w:type="spellEnd"/>
      <w:r>
        <w:rPr>
          <w:b/>
          <w:bCs/>
          <w:color w:val="031E43"/>
          <w:sz w:val="50"/>
          <w:szCs w:val="50"/>
        </w:rPr>
        <w:t xml:space="preserve"> </w:t>
      </w:r>
    </w:p>
    <w:p w14:paraId="4C631481" w14:textId="77777777" w:rsidR="009111DA" w:rsidRDefault="009111DA" w:rsidP="009111DA">
      <w:pPr>
        <w:pStyle w:val="Heading8"/>
        <w:spacing w:line="259" w:lineRule="auto"/>
        <w:ind w:left="2" w:right="168" w:hanging="2"/>
        <w:rPr>
          <w:color w:val="031E43"/>
        </w:rPr>
      </w:pPr>
    </w:p>
    <w:p w14:paraId="101685F6" w14:textId="77777777" w:rsidR="009111DA" w:rsidRDefault="009111DA" w:rsidP="009111DA">
      <w:pPr>
        <w:pStyle w:val="Heading8"/>
        <w:spacing w:line="259" w:lineRule="auto"/>
        <w:ind w:left="2" w:right="168" w:hanging="2"/>
      </w:pPr>
      <w:r w:rsidRPr="18438241">
        <w:rPr>
          <w:color w:val="031E43"/>
        </w:rPr>
        <w:t xml:space="preserve">We will fully support you with your transition to </w:t>
      </w:r>
      <w:proofErr w:type="spellStart"/>
      <w:r w:rsidRPr="18438241">
        <w:rPr>
          <w:color w:val="031E43"/>
        </w:rPr>
        <w:t>Bournside</w:t>
      </w:r>
      <w:proofErr w:type="spellEnd"/>
      <w:r w:rsidRPr="18438241">
        <w:rPr>
          <w:color w:val="031E43"/>
        </w:rPr>
        <w:t>. Th</w:t>
      </w:r>
      <w:r>
        <w:rPr>
          <w:color w:val="031E43"/>
        </w:rPr>
        <w:t>e Deputy</w:t>
      </w:r>
      <w:r w:rsidRPr="18438241">
        <w:rPr>
          <w:color w:val="031E43"/>
        </w:rPr>
        <w:t xml:space="preserve"> Headteacher, oversees the provision for new staff, including your induction during the first year of teaching with us to support you in understanding and coping with your new role.</w:t>
      </w:r>
    </w:p>
    <w:p w14:paraId="4B1DF3D3" w14:textId="77777777" w:rsidR="009111DA" w:rsidRDefault="009111DA" w:rsidP="009111DA">
      <w:pPr>
        <w:pStyle w:val="BodyText"/>
        <w:ind w:left="231"/>
        <w:rPr>
          <w:b/>
          <w:sz w:val="23"/>
        </w:rPr>
      </w:pPr>
    </w:p>
    <w:p w14:paraId="571FCE1A" w14:textId="77777777" w:rsidR="009111DA" w:rsidRDefault="009111DA" w:rsidP="009111DA">
      <w:pPr>
        <w:ind w:left="3"/>
        <w:rPr>
          <w:b/>
        </w:rPr>
      </w:pPr>
      <w:r>
        <w:rPr>
          <w:b/>
          <w:color w:val="00A6CE"/>
        </w:rPr>
        <w:t>Induction day</w:t>
      </w:r>
    </w:p>
    <w:p w14:paraId="45C67450" w14:textId="77777777" w:rsidR="009111DA" w:rsidRPr="009111DA" w:rsidRDefault="009111DA" w:rsidP="009111DA">
      <w:r w:rsidRPr="009111DA">
        <w:t xml:space="preserve">Depending on your start date, you may be invited to an induction day prior to joining us. Alternatively, this will typically be your first day. This full day of training provides information about the aspects of </w:t>
      </w:r>
      <w:proofErr w:type="spellStart"/>
      <w:r w:rsidRPr="009111DA">
        <w:t>Bournside</w:t>
      </w:r>
      <w:proofErr w:type="spellEnd"/>
      <w:r w:rsidRPr="009111DA">
        <w:t xml:space="preserve"> school life which will be needed as soon as your start, such as: </w:t>
      </w:r>
    </w:p>
    <w:p w14:paraId="696909A9" w14:textId="77777777" w:rsidR="009111DA" w:rsidRPr="009111DA" w:rsidRDefault="009111DA" w:rsidP="009111DA">
      <w:pPr>
        <w:numPr>
          <w:ilvl w:val="0"/>
          <w:numId w:val="33"/>
        </w:numPr>
      </w:pPr>
      <w:r w:rsidRPr="009111DA">
        <w:t>School Leadership Structure – who to see for what </w:t>
      </w:r>
    </w:p>
    <w:p w14:paraId="7DA4881C" w14:textId="77777777" w:rsidR="009111DA" w:rsidRPr="009111DA" w:rsidRDefault="009111DA" w:rsidP="009111DA">
      <w:pPr>
        <w:numPr>
          <w:ilvl w:val="0"/>
          <w:numId w:val="34"/>
        </w:numPr>
      </w:pPr>
      <w:r w:rsidRPr="009111DA">
        <w:t>School communication and meeting systems </w:t>
      </w:r>
    </w:p>
    <w:p w14:paraId="2C0693B5" w14:textId="77777777" w:rsidR="009111DA" w:rsidRPr="009111DA" w:rsidRDefault="009111DA" w:rsidP="009111DA">
      <w:pPr>
        <w:numPr>
          <w:ilvl w:val="0"/>
          <w:numId w:val="34"/>
        </w:numPr>
      </w:pPr>
      <w:r w:rsidRPr="009111DA">
        <w:t>Induction procedures, performance management, and professional development </w:t>
      </w:r>
    </w:p>
    <w:p w14:paraId="135D5236" w14:textId="77777777" w:rsidR="009111DA" w:rsidRPr="009111DA" w:rsidRDefault="009111DA" w:rsidP="009111DA">
      <w:pPr>
        <w:numPr>
          <w:ilvl w:val="0"/>
          <w:numId w:val="34"/>
        </w:numPr>
      </w:pPr>
      <w:r w:rsidRPr="009111DA">
        <w:t>ICT </w:t>
      </w:r>
    </w:p>
    <w:p w14:paraId="7E2791B8" w14:textId="77777777" w:rsidR="009111DA" w:rsidRPr="009111DA" w:rsidRDefault="009111DA" w:rsidP="009111DA">
      <w:pPr>
        <w:numPr>
          <w:ilvl w:val="0"/>
          <w:numId w:val="34"/>
        </w:numPr>
      </w:pPr>
      <w:r w:rsidRPr="009111DA">
        <w:t>Health and safety procedures </w:t>
      </w:r>
    </w:p>
    <w:p w14:paraId="4F0E3136" w14:textId="77777777" w:rsidR="009111DA" w:rsidRPr="009111DA" w:rsidRDefault="009111DA" w:rsidP="009111DA">
      <w:pPr>
        <w:numPr>
          <w:ilvl w:val="0"/>
          <w:numId w:val="34"/>
        </w:numPr>
      </w:pPr>
      <w:r w:rsidRPr="009111DA">
        <w:t>Safeguarding training </w:t>
      </w:r>
    </w:p>
    <w:p w14:paraId="6E82B7B6" w14:textId="77777777" w:rsidR="009111DA" w:rsidRPr="009111DA" w:rsidRDefault="009111DA" w:rsidP="009111DA">
      <w:pPr>
        <w:numPr>
          <w:ilvl w:val="0"/>
          <w:numId w:val="35"/>
        </w:numPr>
      </w:pPr>
      <w:r w:rsidRPr="009111DA">
        <w:t>Key policies </w:t>
      </w:r>
    </w:p>
    <w:p w14:paraId="27CEABD1" w14:textId="77777777" w:rsidR="009111DA" w:rsidRPr="009111DA" w:rsidRDefault="009111DA" w:rsidP="009111DA">
      <w:pPr>
        <w:numPr>
          <w:ilvl w:val="0"/>
          <w:numId w:val="35"/>
        </w:numPr>
      </w:pPr>
      <w:r w:rsidRPr="009111DA">
        <w:t>Introduction to basic training requirements. </w:t>
      </w:r>
    </w:p>
    <w:p w14:paraId="184204D3" w14:textId="77777777" w:rsidR="009111DA" w:rsidRDefault="009111DA" w:rsidP="009111DA">
      <w:pPr>
        <w:rPr>
          <w:sz w:val="25"/>
          <w:szCs w:val="24"/>
        </w:rPr>
      </w:pPr>
    </w:p>
    <w:p w14:paraId="37BFCEAC" w14:textId="77777777" w:rsidR="009111DA" w:rsidRDefault="009111DA" w:rsidP="009111DA">
      <w:pPr>
        <w:rPr>
          <w:b/>
        </w:rPr>
      </w:pPr>
      <w:r>
        <w:rPr>
          <w:b/>
          <w:color w:val="00A6CE"/>
        </w:rPr>
        <w:t>Your mentor</w:t>
      </w:r>
    </w:p>
    <w:p w14:paraId="0B40AF2D" w14:textId="140E0B3D" w:rsidR="009111DA" w:rsidRPr="009111DA" w:rsidRDefault="009111DA" w:rsidP="009111DA">
      <w:pPr>
        <w:pStyle w:val="BodyText"/>
        <w:spacing w:before="21" w:line="259" w:lineRule="auto"/>
        <w:ind w:left="3" w:right="20" w:firstLine="0"/>
        <w:rPr>
          <w:sz w:val="22"/>
          <w:szCs w:val="22"/>
        </w:rPr>
      </w:pPr>
      <w:r w:rsidRPr="00A545C4">
        <w:rPr>
          <w:sz w:val="22"/>
          <w:szCs w:val="22"/>
        </w:rPr>
        <w:t>You wi</w:t>
      </w:r>
      <w:r>
        <w:rPr>
          <w:sz w:val="22"/>
          <w:szCs w:val="22"/>
        </w:rPr>
        <w:t xml:space="preserve">ll also be allocated a mentor </w:t>
      </w:r>
      <w:r w:rsidRPr="00A545C4">
        <w:rPr>
          <w:sz w:val="22"/>
          <w:szCs w:val="22"/>
        </w:rPr>
        <w:t xml:space="preserve">– probably your line manager – who will meet with you </w:t>
      </w:r>
      <w:r>
        <w:rPr>
          <w:sz w:val="22"/>
          <w:szCs w:val="22"/>
        </w:rPr>
        <w:t>regularly to ensure you have the support you need.</w:t>
      </w:r>
    </w:p>
    <w:p w14:paraId="799515BE" w14:textId="77777777" w:rsidR="009111DA" w:rsidRDefault="009111DA" w:rsidP="009111DA">
      <w:pPr>
        <w:pStyle w:val="BodyText"/>
        <w:spacing w:before="21" w:line="259" w:lineRule="auto"/>
        <w:ind w:left="3" w:right="20" w:firstLine="0"/>
        <w:rPr>
          <w:b/>
          <w:color w:val="00A6CE"/>
          <w:sz w:val="22"/>
          <w:szCs w:val="22"/>
        </w:rPr>
      </w:pPr>
    </w:p>
    <w:p w14:paraId="1903D233" w14:textId="77777777" w:rsidR="009111DA" w:rsidRDefault="009111DA" w:rsidP="009111DA">
      <w:pPr>
        <w:pStyle w:val="BodyText"/>
        <w:spacing w:before="21" w:line="259" w:lineRule="auto"/>
        <w:ind w:left="3" w:right="20" w:firstLine="0"/>
        <w:rPr>
          <w:b/>
          <w:color w:val="00A6CE"/>
          <w:sz w:val="22"/>
          <w:szCs w:val="22"/>
        </w:rPr>
      </w:pPr>
    </w:p>
    <w:p w14:paraId="33102CAC" w14:textId="77777777" w:rsidR="009111DA" w:rsidRDefault="009111DA" w:rsidP="009111DA">
      <w:pPr>
        <w:pStyle w:val="BodyText"/>
        <w:spacing w:before="21" w:line="259" w:lineRule="auto"/>
        <w:ind w:left="3" w:right="20" w:firstLine="0"/>
        <w:rPr>
          <w:b/>
          <w:color w:val="00A6CE"/>
          <w:sz w:val="22"/>
          <w:szCs w:val="22"/>
        </w:rPr>
      </w:pPr>
    </w:p>
    <w:p w14:paraId="64D5D336" w14:textId="77777777" w:rsidR="009111DA" w:rsidRDefault="009111DA" w:rsidP="009111DA">
      <w:pPr>
        <w:pStyle w:val="BodyText"/>
        <w:spacing w:before="21" w:line="259" w:lineRule="auto"/>
        <w:ind w:left="3" w:right="20" w:firstLine="0"/>
        <w:rPr>
          <w:b/>
          <w:color w:val="00A6CE"/>
          <w:sz w:val="22"/>
          <w:szCs w:val="22"/>
        </w:rPr>
      </w:pPr>
    </w:p>
    <w:p w14:paraId="0C06AA1F" w14:textId="77777777" w:rsidR="009111DA" w:rsidRDefault="009111DA" w:rsidP="009111DA">
      <w:pPr>
        <w:pStyle w:val="BodyText"/>
        <w:spacing w:before="21" w:line="259" w:lineRule="auto"/>
        <w:ind w:left="3" w:right="20" w:firstLine="0"/>
        <w:rPr>
          <w:b/>
          <w:color w:val="00A6CE"/>
          <w:sz w:val="22"/>
          <w:szCs w:val="22"/>
        </w:rPr>
      </w:pPr>
    </w:p>
    <w:p w14:paraId="20CA4024" w14:textId="77777777" w:rsidR="009111DA" w:rsidRDefault="009111DA" w:rsidP="009111DA">
      <w:pPr>
        <w:pStyle w:val="BodyText"/>
        <w:spacing w:before="21" w:line="259" w:lineRule="auto"/>
        <w:ind w:left="3" w:right="20" w:firstLine="0"/>
        <w:rPr>
          <w:b/>
          <w:color w:val="00A6CE"/>
          <w:sz w:val="22"/>
          <w:szCs w:val="22"/>
        </w:rPr>
      </w:pPr>
    </w:p>
    <w:p w14:paraId="081ECFB6" w14:textId="77777777" w:rsidR="009111DA" w:rsidRDefault="009111DA" w:rsidP="009111DA">
      <w:pPr>
        <w:pStyle w:val="BodyText"/>
        <w:spacing w:before="21" w:line="259" w:lineRule="auto"/>
        <w:ind w:left="3" w:right="20" w:firstLine="0"/>
        <w:rPr>
          <w:b/>
          <w:color w:val="00A6CE"/>
          <w:sz w:val="22"/>
          <w:szCs w:val="22"/>
        </w:rPr>
      </w:pPr>
    </w:p>
    <w:p w14:paraId="5ABC0098" w14:textId="77777777" w:rsidR="009111DA" w:rsidRDefault="009111DA" w:rsidP="009111DA">
      <w:pPr>
        <w:pStyle w:val="BodyText"/>
        <w:spacing w:before="21" w:line="259" w:lineRule="auto"/>
        <w:ind w:left="3" w:right="20" w:firstLine="0"/>
        <w:rPr>
          <w:b/>
          <w:color w:val="00A6CE"/>
          <w:sz w:val="22"/>
          <w:szCs w:val="22"/>
        </w:rPr>
      </w:pPr>
    </w:p>
    <w:p w14:paraId="4B8CFF5A" w14:textId="61642A6A" w:rsidR="009111DA" w:rsidRDefault="009111DA" w:rsidP="005E41A4">
      <w:pPr>
        <w:pStyle w:val="BodyText"/>
        <w:spacing w:before="21" w:after="240" w:line="259" w:lineRule="auto"/>
        <w:ind w:left="3" w:right="20" w:firstLine="0"/>
        <w:rPr>
          <w:sz w:val="22"/>
          <w:szCs w:val="22"/>
        </w:rPr>
      </w:pPr>
      <w:r w:rsidRPr="00161DBA">
        <w:rPr>
          <w:b/>
          <w:color w:val="00A6CE"/>
          <w:sz w:val="22"/>
          <w:szCs w:val="22"/>
        </w:rPr>
        <w:t xml:space="preserve">Continuing Professional </w:t>
      </w:r>
      <w:proofErr w:type="gramStart"/>
      <w:r w:rsidRPr="00161DBA">
        <w:rPr>
          <w:b/>
          <w:color w:val="00A6CE"/>
          <w:sz w:val="22"/>
          <w:szCs w:val="22"/>
        </w:rPr>
        <w:t>Development</w:t>
      </w:r>
      <w:proofErr w:type="gramEnd"/>
      <w:r w:rsidRPr="00161DBA">
        <w:rPr>
          <w:sz w:val="22"/>
          <w:szCs w:val="22"/>
        </w:rPr>
        <w:t xml:space="preserve"> </w:t>
      </w:r>
      <w:r w:rsidRPr="00651B37">
        <w:rPr>
          <w:sz w:val="22"/>
          <w:szCs w:val="22"/>
        </w:rPr>
        <w:t>We are forward-thinking in our approach to Continuing Professional Development (CPD) and pride ourselves on the opportunities we offer to support your progression. Whether you join us as a member of teaching or support staff, we invest in your career through whole staff training, sharing best practice, peer observation, personal and departmental development time, focused workshops, external courses, and performance management and review.</w:t>
      </w:r>
    </w:p>
    <w:p w14:paraId="7B2D0DC3" w14:textId="77777777" w:rsidR="009111DA" w:rsidRDefault="009111DA" w:rsidP="009111DA">
      <w:pPr>
        <w:pStyle w:val="BodyText"/>
        <w:spacing w:before="21" w:line="259" w:lineRule="auto"/>
        <w:ind w:left="3" w:right="20" w:firstLine="0"/>
        <w:rPr>
          <w:sz w:val="22"/>
          <w:szCs w:val="22"/>
        </w:rPr>
      </w:pPr>
    </w:p>
    <w:p w14:paraId="0A75EB87" w14:textId="07237DC4" w:rsidR="009111DA" w:rsidRDefault="009111DA" w:rsidP="009111DA">
      <w:pPr>
        <w:pStyle w:val="BodyText"/>
        <w:spacing w:before="21" w:line="259" w:lineRule="auto"/>
        <w:ind w:left="3" w:right="20" w:firstLine="0"/>
        <w:rPr>
          <w:sz w:val="22"/>
          <w:szCs w:val="22"/>
        </w:rPr>
      </w:pPr>
      <w:r w:rsidRPr="00651B37">
        <w:rPr>
          <w:sz w:val="22"/>
          <w:szCs w:val="22"/>
        </w:rPr>
        <w:t xml:space="preserve">We are delighted to have been awarded the </w:t>
      </w:r>
      <w:r w:rsidR="00B70D5B">
        <w:rPr>
          <w:sz w:val="22"/>
          <w:szCs w:val="22"/>
        </w:rPr>
        <w:t xml:space="preserve">Gold </w:t>
      </w:r>
      <w:r w:rsidRPr="00651B37">
        <w:rPr>
          <w:sz w:val="22"/>
          <w:szCs w:val="22"/>
        </w:rPr>
        <w:t>Award for Professional Development from the Teacher Development Trust</w:t>
      </w:r>
      <w:r>
        <w:rPr>
          <w:sz w:val="22"/>
          <w:szCs w:val="22"/>
        </w:rPr>
        <w:t xml:space="preserve"> </w:t>
      </w:r>
      <w:r w:rsidRPr="00651B37">
        <w:rPr>
          <w:sz w:val="22"/>
          <w:szCs w:val="22"/>
        </w:rPr>
        <w:t>(TDT) in recognition of our CPD provision for teaching and support staff.</w:t>
      </w:r>
    </w:p>
    <w:p w14:paraId="68D94CEB" w14:textId="77777777" w:rsidR="009111DA" w:rsidRDefault="009111DA" w:rsidP="009111DA">
      <w:pPr>
        <w:pStyle w:val="BodyText"/>
        <w:spacing w:before="21" w:line="259" w:lineRule="auto"/>
        <w:ind w:left="3" w:right="20" w:firstLine="0"/>
        <w:rPr>
          <w:sz w:val="22"/>
          <w:szCs w:val="22"/>
        </w:rPr>
      </w:pPr>
    </w:p>
    <w:p w14:paraId="7368BA05" w14:textId="2256FFA2" w:rsidR="009111DA" w:rsidRDefault="009111DA" w:rsidP="009111DA">
      <w:pPr>
        <w:pStyle w:val="BodyText"/>
        <w:spacing w:before="21" w:line="259" w:lineRule="auto"/>
        <w:ind w:left="3" w:right="20" w:firstLine="0"/>
        <w:rPr>
          <w:sz w:val="22"/>
          <w:szCs w:val="22"/>
        </w:rPr>
      </w:pPr>
      <w:r w:rsidRPr="00651B37">
        <w:rPr>
          <w:sz w:val="22"/>
          <w:szCs w:val="22"/>
        </w:rPr>
        <w:t xml:space="preserve">The auditor praised </w:t>
      </w:r>
      <w:r w:rsidR="006E717C">
        <w:rPr>
          <w:sz w:val="22"/>
          <w:szCs w:val="22"/>
        </w:rPr>
        <w:t>t</w:t>
      </w:r>
      <w:r w:rsidRPr="00651B37">
        <w:rPr>
          <w:sz w:val="22"/>
          <w:szCs w:val="22"/>
        </w:rPr>
        <w:t>he consideration of the needs of all colleagues is a real strength here, in particular considering how best to support the CPD needs of part-time staff and flexible working, showing a real understanding of the impact that</w:t>
      </w:r>
      <w:r w:rsidRPr="00651B37">
        <w:rPr>
          <w:color w:val="1F1F1F"/>
          <w:sz w:val="25"/>
          <w:szCs w:val="25"/>
          <w:shd w:val="clear" w:color="auto" w:fill="FFFFFF"/>
        </w:rPr>
        <w:t xml:space="preserve"> </w:t>
      </w:r>
      <w:r w:rsidRPr="00651B37">
        <w:rPr>
          <w:sz w:val="22"/>
          <w:szCs w:val="22"/>
        </w:rPr>
        <w:t>a supportive working environment can have on teacher wellbeing and outcomes for students.</w:t>
      </w:r>
    </w:p>
    <w:p w14:paraId="7BF42654" w14:textId="2FCA329F" w:rsidR="00161DBA" w:rsidRPr="009111DA" w:rsidRDefault="00161DBA" w:rsidP="009111DA">
      <w:pPr>
        <w:pStyle w:val="BodyText"/>
        <w:spacing w:before="21" w:line="259" w:lineRule="auto"/>
        <w:ind w:right="20"/>
        <w:rPr>
          <w:sz w:val="22"/>
          <w:szCs w:val="22"/>
        </w:rPr>
        <w:sectPr w:rsidR="00161DBA" w:rsidRPr="009111DA" w:rsidSect="00A545C4">
          <w:type w:val="continuous"/>
          <w:pgSz w:w="11900" w:h="16840"/>
          <w:pgMar w:top="1440" w:right="1440" w:bottom="1440" w:left="1440" w:header="708" w:footer="708" w:gutter="0"/>
          <w:cols w:num="2" w:space="708"/>
          <w:docGrid w:linePitch="360"/>
        </w:sectPr>
      </w:pPr>
    </w:p>
    <w:p w14:paraId="6FC01B45" w14:textId="5E2C4556" w:rsidR="00161DBA" w:rsidRPr="006D6FD4" w:rsidRDefault="00161DBA" w:rsidP="006D6FD4">
      <w:pPr>
        <w:widowControl/>
        <w:autoSpaceDE/>
        <w:autoSpaceDN/>
        <w:spacing w:line="276" w:lineRule="auto"/>
        <w:rPr>
          <w:bCs/>
        </w:rPr>
      </w:pPr>
      <w:r w:rsidRPr="001A148B">
        <w:rPr>
          <w:noProof/>
          <w:lang w:bidi="ar-SA"/>
        </w:rPr>
        <w:lastRenderedPageBreak/>
        <w:drawing>
          <wp:anchor distT="0" distB="0" distL="0" distR="0" simplePos="0" relativeHeight="251693056" behindDoc="0" locked="0" layoutInCell="1" allowOverlap="1" wp14:anchorId="63CBA7AE" wp14:editId="13B0CAA3">
            <wp:simplePos x="0" y="0"/>
            <wp:positionH relativeFrom="margin">
              <wp:posOffset>0</wp:posOffset>
            </wp:positionH>
            <wp:positionV relativeFrom="paragraph">
              <wp:posOffset>-197980</wp:posOffset>
            </wp:positionV>
            <wp:extent cx="2778125" cy="849630"/>
            <wp:effectExtent l="0" t="0" r="3175" b="762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r w:rsidRPr="00161DBA">
        <w:rPr>
          <w:color w:val="031E43"/>
          <w:sz w:val="52"/>
          <w:szCs w:val="52"/>
        </w:rPr>
        <w:t xml:space="preserve"> </w:t>
      </w:r>
      <w:r w:rsidRPr="2361E830">
        <w:t xml:space="preserve">Employee Benefits </w:t>
      </w:r>
    </w:p>
    <w:p w14:paraId="1516D050" w14:textId="77777777" w:rsidR="009B1AFE" w:rsidRPr="006D6FD4" w:rsidRDefault="009B1AFE" w:rsidP="006D6FD4">
      <w:pPr>
        <w:widowControl/>
        <w:autoSpaceDE/>
        <w:autoSpaceDN/>
        <w:spacing w:line="276" w:lineRule="auto"/>
        <w:rPr>
          <w:bCs/>
        </w:rPr>
      </w:pPr>
    </w:p>
    <w:p w14:paraId="08F2CB67" w14:textId="77777777" w:rsidR="006D6FD4" w:rsidRPr="006D6FD4" w:rsidRDefault="006D6FD4" w:rsidP="006D6FD4">
      <w:pPr>
        <w:widowControl/>
        <w:autoSpaceDE/>
        <w:autoSpaceDN/>
        <w:spacing w:line="276" w:lineRule="auto"/>
        <w:rPr>
          <w:bCs/>
        </w:rPr>
      </w:pPr>
    </w:p>
    <w:p w14:paraId="67DB083E" w14:textId="77777777" w:rsidR="006D6FD4" w:rsidRDefault="006D6FD4" w:rsidP="006D6FD4">
      <w:pPr>
        <w:widowControl/>
        <w:autoSpaceDE/>
        <w:autoSpaceDN/>
        <w:spacing w:line="276" w:lineRule="auto"/>
        <w:rPr>
          <w:b/>
          <w:bCs/>
          <w:color w:val="031E43"/>
          <w:sz w:val="52"/>
          <w:szCs w:val="56"/>
        </w:rPr>
      </w:pPr>
    </w:p>
    <w:p w14:paraId="622C851D" w14:textId="1763B9C9" w:rsidR="009B1AFE" w:rsidRPr="006D6FD4" w:rsidRDefault="009B1AFE" w:rsidP="006D6FD4">
      <w:pPr>
        <w:widowControl/>
        <w:autoSpaceDE/>
        <w:autoSpaceDN/>
        <w:spacing w:line="276" w:lineRule="auto"/>
        <w:rPr>
          <w:bCs/>
        </w:rPr>
      </w:pPr>
      <w:r w:rsidRPr="00FA5928">
        <w:rPr>
          <w:b/>
          <w:bCs/>
          <w:color w:val="031E43"/>
          <w:sz w:val="52"/>
          <w:szCs w:val="56"/>
        </w:rPr>
        <w:t>Employee Benefits</w:t>
      </w:r>
      <w:r w:rsidRPr="006D6FD4">
        <w:rPr>
          <w:b/>
          <w:bCs/>
          <w:color w:val="031E43"/>
          <w:sz w:val="52"/>
          <w:szCs w:val="56"/>
        </w:rPr>
        <w:t xml:space="preserve"> </w:t>
      </w:r>
    </w:p>
    <w:p w14:paraId="60FB97FA" w14:textId="77777777" w:rsidR="009B1AFE" w:rsidRDefault="009B1AFE" w:rsidP="009B1AFE">
      <w:pPr>
        <w:rPr>
          <w:b/>
          <w:color w:val="00A6CE"/>
          <w:sz w:val="32"/>
          <w:szCs w:val="32"/>
        </w:rPr>
      </w:pPr>
      <w:r>
        <w:rPr>
          <w:b/>
          <w:color w:val="00A6CE"/>
          <w:sz w:val="32"/>
          <w:szCs w:val="32"/>
        </w:rPr>
        <w:t>Support</w:t>
      </w:r>
      <w:r w:rsidRPr="00161DBA">
        <w:rPr>
          <w:b/>
          <w:color w:val="00A6CE"/>
          <w:sz w:val="32"/>
          <w:szCs w:val="32"/>
        </w:rPr>
        <w:t xml:space="preserve"> Staff</w:t>
      </w:r>
    </w:p>
    <w:p w14:paraId="2F0247FC" w14:textId="77777777" w:rsidR="009B1AFE" w:rsidRDefault="009B1AFE" w:rsidP="009B1AFE">
      <w:pPr>
        <w:rPr>
          <w:b/>
          <w:color w:val="00A6CE"/>
          <w:sz w:val="32"/>
          <w:szCs w:val="32"/>
        </w:rPr>
      </w:pPr>
    </w:p>
    <w:p w14:paraId="0590532F" w14:textId="77777777" w:rsidR="009B1AFE" w:rsidRDefault="009B1AFE" w:rsidP="009B1AFE">
      <w:pPr>
        <w:pStyle w:val="Heading6"/>
        <w:spacing w:before="1"/>
      </w:pPr>
      <w:r>
        <w:rPr>
          <w:color w:val="00A6CE"/>
        </w:rPr>
        <w:t>General</w:t>
      </w:r>
    </w:p>
    <w:p w14:paraId="0CD3F43D" w14:textId="77777777" w:rsidR="009B1AFE" w:rsidRDefault="009B1AFE" w:rsidP="009B1AFE">
      <w:pPr>
        <w:pStyle w:val="ListParagraph"/>
        <w:numPr>
          <w:ilvl w:val="0"/>
          <w:numId w:val="32"/>
        </w:numPr>
        <w:tabs>
          <w:tab w:val="left" w:pos="479"/>
          <w:tab w:val="left" w:pos="480"/>
        </w:tabs>
        <w:spacing w:line="269" w:lineRule="exact"/>
        <w:contextualSpacing w:val="0"/>
      </w:pPr>
      <w:r>
        <w:t>Provision of all necessary IT</w:t>
      </w:r>
      <w:r w:rsidRPr="00CF3DAB">
        <w:t xml:space="preserve"> </w:t>
      </w:r>
      <w:r>
        <w:t>equipment.</w:t>
      </w:r>
    </w:p>
    <w:p w14:paraId="3A4D8A8C" w14:textId="77777777" w:rsidR="009B1AFE" w:rsidRDefault="009B1AFE" w:rsidP="009B1AFE">
      <w:pPr>
        <w:pStyle w:val="BodyText"/>
        <w:spacing w:before="10"/>
        <w:rPr>
          <w:sz w:val="21"/>
        </w:rPr>
      </w:pPr>
    </w:p>
    <w:p w14:paraId="4BC8F427" w14:textId="77777777" w:rsidR="009B1AFE" w:rsidRDefault="009B1AFE" w:rsidP="009B1AFE">
      <w:pPr>
        <w:pStyle w:val="Heading6"/>
      </w:pPr>
      <w:bookmarkStart w:id="4" w:name="_Hlk61602456"/>
      <w:r>
        <w:rPr>
          <w:color w:val="00A6CE"/>
        </w:rPr>
        <w:t>Lifestyle and wellbeing</w:t>
      </w:r>
    </w:p>
    <w:p w14:paraId="774B4718" w14:textId="77777777" w:rsidR="009B1AFE" w:rsidRDefault="009B1AFE" w:rsidP="009B1AFE">
      <w:pPr>
        <w:pStyle w:val="ListParagraph"/>
        <w:numPr>
          <w:ilvl w:val="0"/>
          <w:numId w:val="32"/>
        </w:numPr>
        <w:tabs>
          <w:tab w:val="left" w:pos="479"/>
          <w:tab w:val="left" w:pos="480"/>
        </w:tabs>
        <w:spacing w:line="269" w:lineRule="exact"/>
        <w:contextualSpacing w:val="0"/>
      </w:pPr>
      <w:r>
        <w:t>Attractive salary and</w:t>
      </w:r>
      <w:r w:rsidRPr="00CF3DAB">
        <w:t xml:space="preserve"> </w:t>
      </w:r>
      <w:r>
        <w:t>pension</w:t>
      </w:r>
    </w:p>
    <w:p w14:paraId="1DF35623" w14:textId="02DDF662" w:rsidR="009B1AFE" w:rsidRDefault="009B1AFE" w:rsidP="00CF3DAB">
      <w:pPr>
        <w:pStyle w:val="ListParagraph"/>
        <w:numPr>
          <w:ilvl w:val="0"/>
          <w:numId w:val="32"/>
        </w:numPr>
        <w:tabs>
          <w:tab w:val="left" w:pos="479"/>
          <w:tab w:val="left" w:pos="480"/>
        </w:tabs>
        <w:spacing w:line="269" w:lineRule="exact"/>
        <w:contextualSpacing w:val="0"/>
      </w:pPr>
      <w:r>
        <w:t>Generous annual leave</w:t>
      </w:r>
      <w:r w:rsidRPr="00CF3DAB">
        <w:t xml:space="preserve"> </w:t>
      </w:r>
      <w:r>
        <w:t>entitlement</w:t>
      </w:r>
    </w:p>
    <w:p w14:paraId="1841C1E7" w14:textId="6C38DA8D" w:rsidR="00D6132F" w:rsidRPr="00D6132F" w:rsidRDefault="00D6132F" w:rsidP="00CF3DAB">
      <w:pPr>
        <w:pStyle w:val="ListParagraph"/>
        <w:numPr>
          <w:ilvl w:val="0"/>
          <w:numId w:val="32"/>
        </w:numPr>
        <w:tabs>
          <w:tab w:val="left" w:pos="479"/>
          <w:tab w:val="left" w:pos="480"/>
        </w:tabs>
        <w:spacing w:line="269" w:lineRule="exact"/>
        <w:contextualSpacing w:val="0"/>
      </w:pPr>
      <w:r>
        <w:rPr>
          <w:bCs/>
        </w:rPr>
        <w:t>Free one-to-one wellbeing support</w:t>
      </w:r>
    </w:p>
    <w:p w14:paraId="5C254124" w14:textId="7475FD24" w:rsidR="00D6132F" w:rsidRDefault="00D6132F" w:rsidP="00CF3DAB">
      <w:pPr>
        <w:pStyle w:val="ListParagraph"/>
        <w:numPr>
          <w:ilvl w:val="0"/>
          <w:numId w:val="32"/>
        </w:numPr>
        <w:tabs>
          <w:tab w:val="left" w:pos="479"/>
          <w:tab w:val="left" w:pos="480"/>
        </w:tabs>
        <w:spacing w:line="269" w:lineRule="exact"/>
        <w:contextualSpacing w:val="0"/>
      </w:pPr>
      <w:r>
        <w:rPr>
          <w:bCs/>
        </w:rPr>
        <w:t>Family friendly policies</w:t>
      </w:r>
    </w:p>
    <w:p w14:paraId="1B3C3E48" w14:textId="77777777" w:rsidR="009B1AFE" w:rsidRDefault="009B1AFE" w:rsidP="00CF3DAB">
      <w:pPr>
        <w:pStyle w:val="ListParagraph"/>
        <w:numPr>
          <w:ilvl w:val="0"/>
          <w:numId w:val="32"/>
        </w:numPr>
        <w:tabs>
          <w:tab w:val="left" w:pos="479"/>
          <w:tab w:val="left" w:pos="480"/>
        </w:tabs>
        <w:spacing w:line="269" w:lineRule="exact"/>
        <w:contextualSpacing w:val="0"/>
      </w:pPr>
      <w:r>
        <w:t>Onsite parking facilities and cycle</w:t>
      </w:r>
      <w:r w:rsidRPr="00CF3DAB">
        <w:t xml:space="preserve"> </w:t>
      </w:r>
      <w:r>
        <w:t>storage</w:t>
      </w:r>
    </w:p>
    <w:p w14:paraId="712E0128" w14:textId="796B8000" w:rsidR="009B1AFE" w:rsidRDefault="009B1AFE" w:rsidP="00CF3DAB">
      <w:pPr>
        <w:pStyle w:val="ListParagraph"/>
        <w:numPr>
          <w:ilvl w:val="0"/>
          <w:numId w:val="32"/>
        </w:numPr>
        <w:tabs>
          <w:tab w:val="left" w:pos="479"/>
          <w:tab w:val="left" w:pos="480"/>
        </w:tabs>
        <w:spacing w:line="269" w:lineRule="exact"/>
        <w:contextualSpacing w:val="0"/>
      </w:pPr>
      <w:r>
        <w:t xml:space="preserve">Free access to the school’s </w:t>
      </w:r>
      <w:r w:rsidR="009C51C6">
        <w:t>Gym</w:t>
      </w:r>
    </w:p>
    <w:p w14:paraId="0CEF53CB" w14:textId="19E5E89D" w:rsidR="009B1AFE" w:rsidRDefault="009B1AFE" w:rsidP="00CF3DAB">
      <w:pPr>
        <w:pStyle w:val="ListParagraph"/>
        <w:numPr>
          <w:ilvl w:val="0"/>
          <w:numId w:val="32"/>
        </w:numPr>
        <w:tabs>
          <w:tab w:val="left" w:pos="479"/>
          <w:tab w:val="left" w:pos="480"/>
        </w:tabs>
        <w:spacing w:line="269" w:lineRule="exact"/>
        <w:contextualSpacing w:val="0"/>
      </w:pPr>
      <w:r>
        <w:t>Cycle to work</w:t>
      </w:r>
      <w:r w:rsidRPr="00CF3DAB">
        <w:t xml:space="preserve"> </w:t>
      </w:r>
      <w:r>
        <w:t>scheme</w:t>
      </w:r>
    </w:p>
    <w:p w14:paraId="715D518E" w14:textId="649C2213" w:rsidR="00CF3DAB" w:rsidRDefault="00CF3DAB" w:rsidP="00CF3DAB">
      <w:pPr>
        <w:pStyle w:val="ListParagraph"/>
        <w:numPr>
          <w:ilvl w:val="0"/>
          <w:numId w:val="32"/>
        </w:numPr>
        <w:tabs>
          <w:tab w:val="left" w:pos="479"/>
          <w:tab w:val="left" w:pos="480"/>
        </w:tabs>
        <w:spacing w:line="269" w:lineRule="exact"/>
        <w:contextualSpacing w:val="0"/>
      </w:pPr>
      <w:r>
        <w:t>Discounted gift cards via Voucher Store</w:t>
      </w:r>
    </w:p>
    <w:p w14:paraId="24197D7E" w14:textId="038B456A" w:rsidR="00CF3DAB" w:rsidRDefault="00CF3DAB" w:rsidP="00CF3DAB">
      <w:pPr>
        <w:pStyle w:val="ListParagraph"/>
        <w:numPr>
          <w:ilvl w:val="0"/>
          <w:numId w:val="32"/>
        </w:numPr>
        <w:tabs>
          <w:tab w:val="left" w:pos="479"/>
          <w:tab w:val="left" w:pos="480"/>
        </w:tabs>
        <w:spacing w:line="269" w:lineRule="exact"/>
        <w:contextualSpacing w:val="0"/>
      </w:pPr>
      <w:proofErr w:type="spellStart"/>
      <w:r>
        <w:t>Techscheme</w:t>
      </w:r>
      <w:proofErr w:type="spellEnd"/>
      <w:r>
        <w:t xml:space="preserve"> – save money on the latest tech from Apple and </w:t>
      </w:r>
      <w:proofErr w:type="spellStart"/>
      <w:r>
        <w:t>Currys</w:t>
      </w:r>
      <w:proofErr w:type="spellEnd"/>
      <w:r>
        <w:t xml:space="preserve"> PC World</w:t>
      </w:r>
    </w:p>
    <w:p w14:paraId="546E5AC0" w14:textId="77777777" w:rsidR="009B1AFE" w:rsidRDefault="009B1AFE" w:rsidP="00CF3DAB">
      <w:pPr>
        <w:pStyle w:val="ListParagraph"/>
        <w:numPr>
          <w:ilvl w:val="0"/>
          <w:numId w:val="32"/>
        </w:numPr>
        <w:tabs>
          <w:tab w:val="left" w:pos="479"/>
          <w:tab w:val="left" w:pos="480"/>
        </w:tabs>
        <w:spacing w:line="269" w:lineRule="exact"/>
        <w:contextualSpacing w:val="0"/>
      </w:pPr>
      <w:r>
        <w:t>A comprehensive range of staff social events throughout the</w:t>
      </w:r>
      <w:r w:rsidRPr="00CF3DAB">
        <w:t xml:space="preserve"> </w:t>
      </w:r>
      <w:r>
        <w:t>year</w:t>
      </w:r>
    </w:p>
    <w:p w14:paraId="289C66F2" w14:textId="79D40B16" w:rsidR="009B1AFE" w:rsidRDefault="009B1AFE" w:rsidP="00CF3DAB">
      <w:pPr>
        <w:pStyle w:val="ListParagraph"/>
        <w:numPr>
          <w:ilvl w:val="0"/>
          <w:numId w:val="32"/>
        </w:numPr>
        <w:tabs>
          <w:tab w:val="left" w:pos="479"/>
          <w:tab w:val="left" w:pos="480"/>
        </w:tabs>
        <w:spacing w:line="269" w:lineRule="exact"/>
        <w:contextualSpacing w:val="0"/>
      </w:pPr>
      <w:r>
        <w:t>Our dinin</w:t>
      </w:r>
      <w:r w:rsidR="0064376D">
        <w:t>g centre</w:t>
      </w:r>
      <w:r w:rsidR="009C51C6">
        <w:t xml:space="preserve"> and Pit Stop Cafe are</w:t>
      </w:r>
      <w:r w:rsidR="0064376D">
        <w:t xml:space="preserve"> open between 8:00am and 1</w:t>
      </w:r>
      <w:r>
        <w:t>:30pm every</w:t>
      </w:r>
      <w:r w:rsidRPr="00CF3DAB">
        <w:t xml:space="preserve"> </w:t>
      </w:r>
      <w:r>
        <w:t>day.</w:t>
      </w:r>
    </w:p>
    <w:bookmarkEnd w:id="4"/>
    <w:p w14:paraId="13261AAC" w14:textId="77777777" w:rsidR="009B1AFE" w:rsidRDefault="009B1AFE" w:rsidP="009B1AFE">
      <w:pPr>
        <w:pStyle w:val="BodyText"/>
        <w:spacing w:before="2"/>
        <w:rPr>
          <w:sz w:val="25"/>
        </w:rPr>
      </w:pPr>
    </w:p>
    <w:p w14:paraId="37D9FA46" w14:textId="77777777" w:rsidR="009B1AFE" w:rsidRDefault="009B1AFE" w:rsidP="009B1AFE">
      <w:pPr>
        <w:pStyle w:val="Heading6"/>
      </w:pPr>
      <w:r>
        <w:rPr>
          <w:color w:val="00A6CE"/>
        </w:rPr>
        <w:t>Professional development</w:t>
      </w:r>
    </w:p>
    <w:p w14:paraId="40631557" w14:textId="77777777" w:rsidR="009B1AFE" w:rsidRDefault="009B1AFE" w:rsidP="009B1AFE">
      <w:pPr>
        <w:pStyle w:val="ListParagraph"/>
        <w:numPr>
          <w:ilvl w:val="0"/>
          <w:numId w:val="32"/>
        </w:numPr>
        <w:tabs>
          <w:tab w:val="left" w:pos="479"/>
          <w:tab w:val="left" w:pos="480"/>
        </w:tabs>
        <w:spacing w:line="269" w:lineRule="exact"/>
        <w:contextualSpacing w:val="0"/>
      </w:pPr>
      <w:r>
        <w:t>Support to complete further academic study and professional</w:t>
      </w:r>
      <w:r w:rsidRPr="00CF3DAB">
        <w:t xml:space="preserve"> </w:t>
      </w:r>
      <w:r>
        <w:t>qualifications.</w:t>
      </w:r>
    </w:p>
    <w:p w14:paraId="34367024" w14:textId="77777777" w:rsidR="009B1AFE" w:rsidRDefault="009B1AFE" w:rsidP="009B1AFE">
      <w:pPr>
        <w:pStyle w:val="BodyText"/>
        <w:spacing w:before="3"/>
        <w:rPr>
          <w:sz w:val="25"/>
        </w:rPr>
      </w:pPr>
    </w:p>
    <w:p w14:paraId="2778DE23" w14:textId="05846701" w:rsidR="009B1AFE" w:rsidRDefault="009B1AFE" w:rsidP="009B1AFE">
      <w:pPr>
        <w:pStyle w:val="Heading6"/>
      </w:pPr>
      <w:bookmarkStart w:id="5" w:name="_Hlk61602481"/>
      <w:r>
        <w:rPr>
          <w:color w:val="00A6CE"/>
        </w:rPr>
        <w:t>Statutory</w:t>
      </w:r>
      <w:r w:rsidR="00D6132F">
        <w:rPr>
          <w:color w:val="00A6CE"/>
        </w:rPr>
        <w:t xml:space="preserve"> and other</w:t>
      </w:r>
      <w:r>
        <w:rPr>
          <w:color w:val="00A6CE"/>
        </w:rPr>
        <w:t xml:space="preserve"> benefits</w:t>
      </w:r>
    </w:p>
    <w:p w14:paraId="7297E1F7" w14:textId="70B1CFE4" w:rsidR="00D6132F" w:rsidRDefault="009B1AFE" w:rsidP="00D6132F">
      <w:pPr>
        <w:pStyle w:val="ListParagraph"/>
        <w:numPr>
          <w:ilvl w:val="0"/>
          <w:numId w:val="32"/>
        </w:numPr>
        <w:tabs>
          <w:tab w:val="left" w:pos="479"/>
          <w:tab w:val="left" w:pos="480"/>
        </w:tabs>
        <w:spacing w:line="269" w:lineRule="exact"/>
        <w:contextualSpacing w:val="0"/>
      </w:pPr>
      <w:r>
        <w:t xml:space="preserve">A wide range of statutory benefits </w:t>
      </w:r>
      <w:r w:rsidR="009C51C6">
        <w:t>including sick pay, maternity</w:t>
      </w:r>
      <w:r>
        <w:t>, parental, and adoption</w:t>
      </w:r>
      <w:r w:rsidRPr="00CF3DAB">
        <w:t xml:space="preserve"> </w:t>
      </w:r>
      <w:r>
        <w:t>leave</w:t>
      </w:r>
    </w:p>
    <w:p w14:paraId="70814AD9" w14:textId="084C9617" w:rsidR="009C51C6" w:rsidRDefault="009C51C6" w:rsidP="00D6132F">
      <w:pPr>
        <w:pStyle w:val="ListParagraph"/>
        <w:numPr>
          <w:ilvl w:val="0"/>
          <w:numId w:val="32"/>
        </w:numPr>
        <w:tabs>
          <w:tab w:val="left" w:pos="479"/>
          <w:tab w:val="left" w:pos="480"/>
        </w:tabs>
        <w:spacing w:line="269" w:lineRule="exact"/>
        <w:contextualSpacing w:val="0"/>
      </w:pPr>
      <w:r>
        <w:t>Enhanced Paternity Leave Policy</w:t>
      </w:r>
    </w:p>
    <w:p w14:paraId="2AE786D4" w14:textId="47A94662" w:rsidR="00F30940" w:rsidRPr="00D6132F" w:rsidRDefault="00D6132F" w:rsidP="6AF37317">
      <w:pPr>
        <w:pStyle w:val="ListParagraph"/>
        <w:numPr>
          <w:ilvl w:val="0"/>
          <w:numId w:val="32"/>
        </w:numPr>
        <w:tabs>
          <w:tab w:val="left" w:pos="479"/>
          <w:tab w:val="left" w:pos="480"/>
        </w:tabs>
        <w:spacing w:line="269" w:lineRule="exact"/>
        <w:rPr>
          <w:rFonts w:asciiTheme="minorHAnsi" w:eastAsiaTheme="minorEastAsia" w:hAnsiTheme="minorHAnsi" w:cstheme="minorBidi"/>
        </w:rPr>
      </w:pPr>
      <w:r w:rsidRPr="6AF37317">
        <w:t>We will ho</w:t>
      </w:r>
      <w:r w:rsidR="00FB6654">
        <w:rPr>
          <w:noProof/>
          <w:lang w:bidi="ar-SA"/>
        </w:rPr>
        <mc:AlternateContent>
          <mc:Choice Requires="wps">
            <w:drawing>
              <wp:anchor distT="0" distB="0" distL="114300" distR="114300" simplePos="0" relativeHeight="251720704" behindDoc="0" locked="1" layoutInCell="1" allowOverlap="0" wp14:anchorId="5657719A" wp14:editId="553E54CF">
                <wp:simplePos x="0" y="0"/>
                <wp:positionH relativeFrom="page">
                  <wp:align>right</wp:align>
                </wp:positionH>
                <wp:positionV relativeFrom="margin">
                  <wp:align>bottom</wp:align>
                </wp:positionV>
                <wp:extent cx="2750185" cy="1245235"/>
                <wp:effectExtent l="0" t="0" r="0" b="0"/>
                <wp:wrapTopAndBottom/>
                <wp:docPr id="41738388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0185" cy="1245235"/>
                        </a:xfrm>
                        <a:custGeom>
                          <a:avLst/>
                          <a:gdLst>
                            <a:gd name="T0" fmla="+- 0 8376 7575"/>
                            <a:gd name="T1" fmla="*/ T0 w 4330"/>
                            <a:gd name="T2" fmla="+- 0 12284 11081"/>
                            <a:gd name="T3" fmla="*/ 12284 h 1962"/>
                            <a:gd name="T4" fmla="+- 0 9405 7575"/>
                            <a:gd name="T5" fmla="*/ T4 w 4330"/>
                            <a:gd name="T6" fmla="+- 0 12724 11081"/>
                            <a:gd name="T7" fmla="*/ 12724 h 1962"/>
                            <a:gd name="T8" fmla="+- 0 8680 7575"/>
                            <a:gd name="T9" fmla="*/ T8 w 4330"/>
                            <a:gd name="T10" fmla="+- 0 12284 11081"/>
                            <a:gd name="T11" fmla="*/ 12284 h 1962"/>
                            <a:gd name="T12" fmla="+- 0 9824 7575"/>
                            <a:gd name="T13" fmla="*/ T12 w 4330"/>
                            <a:gd name="T14" fmla="+- 0 12284 11081"/>
                            <a:gd name="T15" fmla="*/ 12284 h 1962"/>
                            <a:gd name="T16" fmla="+- 0 10853 7575"/>
                            <a:gd name="T17" fmla="*/ T16 w 4330"/>
                            <a:gd name="T18" fmla="+- 0 12724 11081"/>
                            <a:gd name="T19" fmla="*/ 12724 h 1962"/>
                            <a:gd name="T20" fmla="+- 0 10129 7575"/>
                            <a:gd name="T21" fmla="*/ T20 w 4330"/>
                            <a:gd name="T22" fmla="+- 0 12284 11081"/>
                            <a:gd name="T23" fmla="*/ 12284 h 1962"/>
                            <a:gd name="T24" fmla="+- 0 7575 7575"/>
                            <a:gd name="T25" fmla="*/ T24 w 4330"/>
                            <a:gd name="T26" fmla="+- 0 12803 11081"/>
                            <a:gd name="T27" fmla="*/ 12803 h 1962"/>
                            <a:gd name="T28" fmla="+- 0 8376 7575"/>
                            <a:gd name="T29" fmla="*/ T28 w 4330"/>
                            <a:gd name="T30" fmla="+- 0 12284 11081"/>
                            <a:gd name="T31" fmla="*/ 12284 h 1962"/>
                            <a:gd name="T32" fmla="+- 0 8376 7575"/>
                            <a:gd name="T33" fmla="*/ T32 w 4330"/>
                            <a:gd name="T34" fmla="+- 0 11965 11081"/>
                            <a:gd name="T35" fmla="*/ 11965 h 1962"/>
                            <a:gd name="T36" fmla="+- 0 11272 7575"/>
                            <a:gd name="T37" fmla="*/ T36 w 4330"/>
                            <a:gd name="T38" fmla="+- 0 12284 11081"/>
                            <a:gd name="T39" fmla="*/ 12284 h 1962"/>
                            <a:gd name="T40" fmla="+- 0 11905 7575"/>
                            <a:gd name="T41" fmla="*/ T40 w 4330"/>
                            <a:gd name="T42" fmla="+- 0 12628 11081"/>
                            <a:gd name="T43" fmla="*/ 12628 h 1962"/>
                            <a:gd name="T44" fmla="+- 0 9824 7575"/>
                            <a:gd name="T45" fmla="*/ T44 w 4330"/>
                            <a:gd name="T46" fmla="+- 0 11965 11081"/>
                            <a:gd name="T47" fmla="*/ 11965 h 1962"/>
                            <a:gd name="T48" fmla="+- 0 9405 7575"/>
                            <a:gd name="T49" fmla="*/ T48 w 4330"/>
                            <a:gd name="T50" fmla="+- 0 12724 11081"/>
                            <a:gd name="T51" fmla="*/ 12724 h 1962"/>
                            <a:gd name="T52" fmla="+- 0 10129 7575"/>
                            <a:gd name="T53" fmla="*/ T52 w 4330"/>
                            <a:gd name="T54" fmla="+- 0 12284 11081"/>
                            <a:gd name="T55" fmla="*/ 12284 h 1962"/>
                            <a:gd name="T56" fmla="+- 0 11272 7575"/>
                            <a:gd name="T57" fmla="*/ T56 w 4330"/>
                            <a:gd name="T58" fmla="+- 0 11965 11081"/>
                            <a:gd name="T59" fmla="*/ 11965 h 1962"/>
                            <a:gd name="T60" fmla="+- 0 10853 7575"/>
                            <a:gd name="T61" fmla="*/ T60 w 4330"/>
                            <a:gd name="T62" fmla="+- 0 12724 11081"/>
                            <a:gd name="T63" fmla="*/ 12724 h 1962"/>
                            <a:gd name="T64" fmla="+- 0 11577 7575"/>
                            <a:gd name="T65" fmla="*/ T64 w 4330"/>
                            <a:gd name="T66" fmla="+- 0 12284 11081"/>
                            <a:gd name="T67" fmla="*/ 12284 h 1962"/>
                            <a:gd name="T68" fmla="+- 0 8680 7575"/>
                            <a:gd name="T69" fmla="*/ T68 w 4330"/>
                            <a:gd name="T70" fmla="+- 0 11400 11081"/>
                            <a:gd name="T71" fmla="*/ 11400 h 1962"/>
                            <a:gd name="T72" fmla="+- 0 9100 7575"/>
                            <a:gd name="T73" fmla="*/ T72 w 4330"/>
                            <a:gd name="T74" fmla="+- 0 12159 11081"/>
                            <a:gd name="T75" fmla="*/ 12159 h 1962"/>
                            <a:gd name="T76" fmla="+- 0 9100 7575"/>
                            <a:gd name="T77" fmla="*/ T76 w 4330"/>
                            <a:gd name="T78" fmla="+- 0 11840 11081"/>
                            <a:gd name="T79" fmla="*/ 11840 h 1962"/>
                            <a:gd name="T80" fmla="+- 0 10129 7575"/>
                            <a:gd name="T81" fmla="*/ T80 w 4330"/>
                            <a:gd name="T82" fmla="+- 0 11400 11081"/>
                            <a:gd name="T83" fmla="*/ 11400 h 1962"/>
                            <a:gd name="T84" fmla="+- 0 10548 7575"/>
                            <a:gd name="T85" fmla="*/ T84 w 4330"/>
                            <a:gd name="T86" fmla="+- 0 12159 11081"/>
                            <a:gd name="T87" fmla="*/ 12159 h 1962"/>
                            <a:gd name="T88" fmla="+- 0 10548 7575"/>
                            <a:gd name="T89" fmla="*/ T88 w 4330"/>
                            <a:gd name="T90" fmla="+- 0 11840 11081"/>
                            <a:gd name="T91" fmla="*/ 11840 h 1962"/>
                            <a:gd name="T92" fmla="+- 0 8376 7575"/>
                            <a:gd name="T93" fmla="*/ T92 w 4330"/>
                            <a:gd name="T94" fmla="+- 0 11081 11081"/>
                            <a:gd name="T95" fmla="*/ 11081 h 1962"/>
                            <a:gd name="T96" fmla="+- 0 7727 7575"/>
                            <a:gd name="T97" fmla="*/ T96 w 4330"/>
                            <a:gd name="T98" fmla="+- 0 12079 11081"/>
                            <a:gd name="T99" fmla="*/ 12079 h 1962"/>
                            <a:gd name="T100" fmla="+- 0 8680 7575"/>
                            <a:gd name="T101" fmla="*/ T100 w 4330"/>
                            <a:gd name="T102" fmla="+- 0 11400 11081"/>
                            <a:gd name="T103" fmla="*/ 11400 h 1962"/>
                            <a:gd name="T104" fmla="+- 0 11577 7575"/>
                            <a:gd name="T105" fmla="*/ T104 w 4330"/>
                            <a:gd name="T106" fmla="+- 0 11400 11081"/>
                            <a:gd name="T107" fmla="*/ 11400 h 1962"/>
                            <a:gd name="T108" fmla="+- 0 11905 7575"/>
                            <a:gd name="T109" fmla="*/ T108 w 4330"/>
                            <a:gd name="T110" fmla="+- 0 12064 11081"/>
                            <a:gd name="T111" fmla="*/ 12064 h 1962"/>
                            <a:gd name="T112" fmla="+- 0 11577 7575"/>
                            <a:gd name="T113" fmla="*/ T112 w 4330"/>
                            <a:gd name="T114" fmla="+- 0 11400 11081"/>
                            <a:gd name="T115" fmla="*/ 11400 h 1962"/>
                            <a:gd name="T116" fmla="+- 0 9100 7575"/>
                            <a:gd name="T117" fmla="*/ T116 w 4330"/>
                            <a:gd name="T118" fmla="+- 0 11840 11081"/>
                            <a:gd name="T119" fmla="*/ 11840 h 1962"/>
                            <a:gd name="T120" fmla="+- 0 9824 7575"/>
                            <a:gd name="T121" fmla="*/ T120 w 4330"/>
                            <a:gd name="T122" fmla="+- 0 11400 11081"/>
                            <a:gd name="T123" fmla="*/ 11400 h 1962"/>
                            <a:gd name="T124" fmla="+- 0 9824 7575"/>
                            <a:gd name="T125" fmla="*/ T124 w 4330"/>
                            <a:gd name="T126" fmla="+- 0 11081 11081"/>
                            <a:gd name="T127" fmla="*/ 11081 h 1962"/>
                            <a:gd name="T128" fmla="+- 0 10548 7575"/>
                            <a:gd name="T129" fmla="*/ T128 w 4330"/>
                            <a:gd name="T130" fmla="+- 0 11840 11081"/>
                            <a:gd name="T131" fmla="*/ 11840 h 1962"/>
                            <a:gd name="T132" fmla="+- 0 11272 7575"/>
                            <a:gd name="T133" fmla="*/ T132 w 4330"/>
                            <a:gd name="T134" fmla="+- 0 11400 11081"/>
                            <a:gd name="T135" fmla="*/ 11400 h 1962"/>
                            <a:gd name="T136" fmla="+- 0 11272 7575"/>
                            <a:gd name="T137" fmla="*/ T136 w 4330"/>
                            <a:gd name="T138" fmla="+- 0 11081 11081"/>
                            <a:gd name="T139" fmla="*/ 11081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30" h="1962">
                              <a:moveTo>
                                <a:pt x="1105" y="1203"/>
                              </a:moveTo>
                              <a:lnTo>
                                <a:pt x="801" y="1203"/>
                              </a:lnTo>
                              <a:lnTo>
                                <a:pt x="1525" y="1962"/>
                              </a:lnTo>
                              <a:lnTo>
                                <a:pt x="1830" y="1643"/>
                              </a:lnTo>
                              <a:lnTo>
                                <a:pt x="1525" y="1643"/>
                              </a:lnTo>
                              <a:lnTo>
                                <a:pt x="1105" y="1203"/>
                              </a:lnTo>
                              <a:close/>
                              <a:moveTo>
                                <a:pt x="2554" y="1203"/>
                              </a:moveTo>
                              <a:lnTo>
                                <a:pt x="2249" y="1203"/>
                              </a:lnTo>
                              <a:lnTo>
                                <a:pt x="2973" y="1962"/>
                              </a:lnTo>
                              <a:lnTo>
                                <a:pt x="3278" y="1643"/>
                              </a:lnTo>
                              <a:lnTo>
                                <a:pt x="2973" y="1643"/>
                              </a:lnTo>
                              <a:lnTo>
                                <a:pt x="2554" y="1203"/>
                              </a:lnTo>
                              <a:close/>
                              <a:moveTo>
                                <a:pt x="801" y="884"/>
                              </a:moveTo>
                              <a:lnTo>
                                <a:pt x="0" y="1722"/>
                              </a:lnTo>
                              <a:lnTo>
                                <a:pt x="152" y="1882"/>
                              </a:lnTo>
                              <a:lnTo>
                                <a:pt x="801" y="1203"/>
                              </a:lnTo>
                              <a:lnTo>
                                <a:pt x="1105" y="1203"/>
                              </a:lnTo>
                              <a:lnTo>
                                <a:pt x="801" y="884"/>
                              </a:lnTo>
                              <a:close/>
                              <a:moveTo>
                                <a:pt x="4002" y="1203"/>
                              </a:moveTo>
                              <a:lnTo>
                                <a:pt x="3697" y="1203"/>
                              </a:lnTo>
                              <a:lnTo>
                                <a:pt x="4330" y="1867"/>
                              </a:lnTo>
                              <a:lnTo>
                                <a:pt x="4330" y="1547"/>
                              </a:lnTo>
                              <a:lnTo>
                                <a:pt x="4002" y="1203"/>
                              </a:lnTo>
                              <a:close/>
                              <a:moveTo>
                                <a:pt x="2249" y="884"/>
                              </a:moveTo>
                              <a:lnTo>
                                <a:pt x="1525" y="1643"/>
                              </a:lnTo>
                              <a:lnTo>
                                <a:pt x="1830" y="1643"/>
                              </a:lnTo>
                              <a:lnTo>
                                <a:pt x="2249" y="1203"/>
                              </a:lnTo>
                              <a:lnTo>
                                <a:pt x="2554" y="1203"/>
                              </a:lnTo>
                              <a:lnTo>
                                <a:pt x="2249" y="884"/>
                              </a:lnTo>
                              <a:close/>
                              <a:moveTo>
                                <a:pt x="3697" y="884"/>
                              </a:moveTo>
                              <a:lnTo>
                                <a:pt x="2973" y="1643"/>
                              </a:lnTo>
                              <a:lnTo>
                                <a:pt x="3278" y="1643"/>
                              </a:lnTo>
                              <a:lnTo>
                                <a:pt x="3697" y="1203"/>
                              </a:lnTo>
                              <a:lnTo>
                                <a:pt x="4002" y="1203"/>
                              </a:lnTo>
                              <a:lnTo>
                                <a:pt x="3697" y="884"/>
                              </a:lnTo>
                              <a:close/>
                              <a:moveTo>
                                <a:pt x="1105" y="319"/>
                              </a:moveTo>
                              <a:lnTo>
                                <a:pt x="801" y="319"/>
                              </a:lnTo>
                              <a:lnTo>
                                <a:pt x="1525" y="1078"/>
                              </a:lnTo>
                              <a:lnTo>
                                <a:pt x="1830" y="759"/>
                              </a:lnTo>
                              <a:lnTo>
                                <a:pt x="1525" y="759"/>
                              </a:lnTo>
                              <a:lnTo>
                                <a:pt x="1105" y="319"/>
                              </a:lnTo>
                              <a:close/>
                              <a:moveTo>
                                <a:pt x="2554" y="319"/>
                              </a:moveTo>
                              <a:lnTo>
                                <a:pt x="2249" y="319"/>
                              </a:lnTo>
                              <a:lnTo>
                                <a:pt x="2973" y="1078"/>
                              </a:lnTo>
                              <a:lnTo>
                                <a:pt x="3278" y="759"/>
                              </a:lnTo>
                              <a:lnTo>
                                <a:pt x="2973" y="759"/>
                              </a:lnTo>
                              <a:lnTo>
                                <a:pt x="2554" y="319"/>
                              </a:lnTo>
                              <a:close/>
                              <a:moveTo>
                                <a:pt x="801" y="0"/>
                              </a:moveTo>
                              <a:lnTo>
                                <a:pt x="0" y="839"/>
                              </a:lnTo>
                              <a:lnTo>
                                <a:pt x="152" y="998"/>
                              </a:lnTo>
                              <a:lnTo>
                                <a:pt x="801" y="319"/>
                              </a:lnTo>
                              <a:lnTo>
                                <a:pt x="1105" y="319"/>
                              </a:lnTo>
                              <a:lnTo>
                                <a:pt x="801" y="0"/>
                              </a:lnTo>
                              <a:close/>
                              <a:moveTo>
                                <a:pt x="4002" y="319"/>
                              </a:moveTo>
                              <a:lnTo>
                                <a:pt x="3697" y="319"/>
                              </a:lnTo>
                              <a:lnTo>
                                <a:pt x="4330" y="983"/>
                              </a:lnTo>
                              <a:lnTo>
                                <a:pt x="4330" y="663"/>
                              </a:lnTo>
                              <a:lnTo>
                                <a:pt x="4002" y="319"/>
                              </a:lnTo>
                              <a:close/>
                              <a:moveTo>
                                <a:pt x="2249" y="0"/>
                              </a:moveTo>
                              <a:lnTo>
                                <a:pt x="1525" y="759"/>
                              </a:lnTo>
                              <a:lnTo>
                                <a:pt x="1830" y="759"/>
                              </a:lnTo>
                              <a:lnTo>
                                <a:pt x="2249" y="319"/>
                              </a:lnTo>
                              <a:lnTo>
                                <a:pt x="2554" y="319"/>
                              </a:lnTo>
                              <a:lnTo>
                                <a:pt x="2249" y="0"/>
                              </a:lnTo>
                              <a:close/>
                              <a:moveTo>
                                <a:pt x="3697" y="0"/>
                              </a:moveTo>
                              <a:lnTo>
                                <a:pt x="2973" y="759"/>
                              </a:lnTo>
                              <a:lnTo>
                                <a:pt x="3278" y="759"/>
                              </a:lnTo>
                              <a:lnTo>
                                <a:pt x="3697" y="319"/>
                              </a:lnTo>
                              <a:lnTo>
                                <a:pt x="4002" y="319"/>
                              </a:lnTo>
                              <a:lnTo>
                                <a:pt x="3697" y="0"/>
                              </a:lnTo>
                              <a:close/>
                            </a:path>
                          </a:pathLst>
                        </a:custGeom>
                        <a:solidFill>
                          <a:srgbClr val="00A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D3E74" id="Freeform 2" o:spid="_x0000_s1026" style="position:absolute;margin-left:165.35pt;margin-top:0;width:216.55pt;height:98.05pt;z-index:251720704;visibility:visible;mso-wrap-style:square;mso-width-percent:0;mso-height-percent:0;mso-wrap-distance-left:9pt;mso-wrap-distance-top:0;mso-wrap-distance-right:9pt;mso-wrap-distance-bottom:0;mso-position-horizontal:right;mso-position-horizontal-relative:page;mso-position-vertical:bottom;mso-position-vertical-relative:margin;mso-width-percent:0;mso-height-percent:0;mso-width-relative:margin;mso-height-relative:margin;v-text-anchor:top" coordsize="433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" o:allowoverlap="f" path="m1105,1203r-304,l1525,1962r305,-319l1525,1643,1105,1203xm2554,1203r-305,l2973,1962r305,-319l2973,1643,2554,1203xm801,884l,1722r152,160l801,1203r304,l801,884xm4002,1203r-305,l4330,1867r,-320l4002,1203xm2249,884r-724,759l1830,1643r419,-440l2554,1203,2249,884xm3697,884r-724,759l3278,1643r419,-440l4002,1203,3697,884xm1105,319r-304,l1525,1078,1830,759r-305,l1105,319xm2554,319r-305,l2973,1078,3278,759r-305,l2554,319xm801,l,839,152,998,801,319r304,l801,xm4002,319r-305,l4330,983r,-320l4002,319xm2249,l1525,759r305,l2249,319r305,l2249,xm3697,l2973,759r305,l3697,319r305,l3697,xe" fillcolor="#00a7ce" stroked="f">
                <v:path arrowok="t" o:connecttype="custom" o:connectlocs="508752,7796364;1162318,8075622;701837,7796364;1428445,7796364;2082011,8075622;1622165,7796364;0,8125761;508752,7796364;508752,7593903;2348137,7796364;2750185,8014693;1428445,7593903;1162318,8075622;1622165,7796364;2348137,7593903;2082011,8075622;2541857,7796364;701837,7235310;968599,7717030;968599,7514568;1622165,7235310;1888291,7717030;1888291,7514568;508752,7032849;96542,7666256;701837,7235310;2541857,7235310;2750185,7656735;2541857,7235310;968599,7514568;1428445,7235310;1428445,7032849;1888291,7514568;2348137,7235310;2348137,7032849" o:connectangles="0,0,0,0,0,0,0,0,0,0,0,0,0,0,0,0,0,0,0,0,0,0,0,0,0,0,0,0,0,0,0,0,0,0,0"/>
                <w10:wrap type="topAndBottom" anchorx="page" anchory="margin"/>
                <w10:anchorlock/>
              </v:shape>
            </w:pict>
          </mc:Fallback>
        </mc:AlternateContent>
      </w:r>
      <w:r w:rsidRPr="6AF37317">
        <w:t>nour your continuity of service in other state funded schools in relation to sick pay and pension rights.</w:t>
      </w:r>
    </w:p>
    <w:bookmarkEnd w:id="5"/>
    <w:p w14:paraId="6FCC5D92" w14:textId="0E2E9FE8" w:rsidR="00F30940" w:rsidRPr="00F30940" w:rsidRDefault="00F30940" w:rsidP="00F30940">
      <w:pPr>
        <w:rPr>
          <w:sz w:val="32"/>
          <w:szCs w:val="32"/>
        </w:rPr>
      </w:pPr>
    </w:p>
    <w:p w14:paraId="2DB9301E" w14:textId="3477C884" w:rsidR="00F30940" w:rsidRPr="00F30940" w:rsidRDefault="00F30940" w:rsidP="00F30940">
      <w:pPr>
        <w:rPr>
          <w:sz w:val="32"/>
          <w:szCs w:val="32"/>
        </w:rPr>
      </w:pPr>
    </w:p>
    <w:p w14:paraId="72542CB8" w14:textId="22447499" w:rsidR="00F30940" w:rsidRPr="00F30940" w:rsidRDefault="00F30940" w:rsidP="00F30940">
      <w:pPr>
        <w:rPr>
          <w:sz w:val="32"/>
          <w:szCs w:val="32"/>
        </w:rPr>
      </w:pPr>
    </w:p>
    <w:p w14:paraId="543FD8F6" w14:textId="307342D7" w:rsidR="00F30940" w:rsidRPr="00F30940" w:rsidRDefault="00F30940" w:rsidP="00F30940">
      <w:pPr>
        <w:rPr>
          <w:sz w:val="32"/>
          <w:szCs w:val="32"/>
        </w:rPr>
      </w:pPr>
    </w:p>
    <w:p w14:paraId="50D7FF81" w14:textId="0971EA0F" w:rsidR="00F30940" w:rsidRPr="00F30940" w:rsidRDefault="00F30940" w:rsidP="00F30940">
      <w:pPr>
        <w:rPr>
          <w:sz w:val="32"/>
          <w:szCs w:val="32"/>
        </w:rPr>
      </w:pPr>
    </w:p>
    <w:p w14:paraId="34730D05" w14:textId="33030579" w:rsidR="00F30940" w:rsidRDefault="00F30940" w:rsidP="009111DA">
      <w:pPr>
        <w:rPr>
          <w:sz w:val="32"/>
          <w:szCs w:val="32"/>
        </w:rPr>
      </w:pPr>
    </w:p>
    <w:p w14:paraId="462803CA" w14:textId="24CD0886" w:rsidR="00F30940" w:rsidRPr="00F30940" w:rsidRDefault="00F716B9" w:rsidP="00F30940">
      <w:pPr>
        <w:jc w:val="right"/>
        <w:rPr>
          <w:sz w:val="32"/>
          <w:szCs w:val="32"/>
        </w:rPr>
      </w:pPr>
      <w:r>
        <w:rPr>
          <w:noProof/>
          <w:lang w:bidi="ar-SA"/>
        </w:rPr>
        <w:lastRenderedPageBreak/>
        <w:drawing>
          <wp:anchor distT="0" distB="0" distL="114300" distR="114300" simplePos="0" relativeHeight="251703296" behindDoc="0" locked="0" layoutInCell="1" allowOverlap="1" wp14:anchorId="761EA958" wp14:editId="68CCCB21">
            <wp:simplePos x="0" y="0"/>
            <wp:positionH relativeFrom="page">
              <wp:align>left</wp:align>
            </wp:positionH>
            <wp:positionV relativeFrom="page">
              <wp:align>top</wp:align>
            </wp:positionV>
            <wp:extent cx="7591425" cy="10676890"/>
            <wp:effectExtent l="0" t="0" r="9525" b="0"/>
            <wp:wrapSquare wrapText="bothSides"/>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91425" cy="1067689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702272" behindDoc="0" locked="0" layoutInCell="1" allowOverlap="1" wp14:anchorId="7D62181D" wp14:editId="632334E4">
                <wp:simplePos x="0" y="0"/>
                <wp:positionH relativeFrom="column">
                  <wp:posOffset>2362200</wp:posOffset>
                </wp:positionH>
                <wp:positionV relativeFrom="paragraph">
                  <wp:posOffset>9163050</wp:posOffset>
                </wp:positionV>
                <wp:extent cx="4276725" cy="41910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419100"/>
                        </a:xfrm>
                        <a:prstGeom prst="rect">
                          <a:avLst/>
                        </a:prstGeom>
                        <a:solidFill>
                          <a:srgbClr val="031E43"/>
                        </a:solidFill>
                        <a:ln w="9525">
                          <a:noFill/>
                          <a:miter lim="800000"/>
                          <a:headEnd/>
                          <a:tailEnd/>
                        </a:ln>
                      </wps:spPr>
                      <wps:txbx>
                        <w:txbxContent>
                          <w:p w14:paraId="7D03199E" w14:textId="77777777" w:rsidR="00F30940" w:rsidRPr="005C7DF8" w:rsidRDefault="00F30940" w:rsidP="00F30940">
                            <w:pPr>
                              <w:rPr>
                                <w:color w:val="CDDB00"/>
                                <w:sz w:val="40"/>
                                <w:szCs w:val="40"/>
                              </w:rPr>
                            </w:pPr>
                            <w:r w:rsidRPr="005C7DF8">
                              <w:rPr>
                                <w:color w:val="CDDB00"/>
                                <w:sz w:val="40"/>
                                <w:szCs w:val="40"/>
                              </w:rPr>
                              <w:t>Empowering lives through learning</w:t>
                            </w:r>
                          </w:p>
                        </w:txbxContent>
                      </wps:txbx>
                      <wps:bodyPr rot="0" vert="horz" wrap="square" lIns="91440" tIns="45720" rIns="91440" bIns="45720" anchor="t" anchorCtr="0">
                        <a:noAutofit/>
                      </wps:bodyPr>
                    </wps:wsp>
                  </a:graphicData>
                </a:graphic>
              </wp:anchor>
            </w:drawing>
          </mc:Choice>
          <mc:Fallback>
            <w:pict>
              <v:shape w14:anchorId="7D62181D" id="_x0000_s1029" type="#_x0000_t202" style="position:absolute;left:0;text-align:left;margin-left:186pt;margin-top:721.5pt;width:336.7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" fillcolor="#031e43" stroked="f">
                <v:textbox>
                  <w:txbxContent>
                    <w:p w14:paraId="7D03199E" w14:textId="77777777" w:rsidR="00F30940" w:rsidRPr="005C7DF8" w:rsidRDefault="00F30940" w:rsidP="00F30940">
                      <w:pPr>
                        <w:rPr>
                          <w:color w:val="CDDB00"/>
                          <w:sz w:val="40"/>
                          <w:szCs w:val="40"/>
                        </w:rPr>
                      </w:pPr>
                      <w:r w:rsidRPr="005C7DF8">
                        <w:rPr>
                          <w:color w:val="CDDB00"/>
                          <w:sz w:val="40"/>
                          <w:szCs w:val="40"/>
                        </w:rPr>
                        <w:t>Empowering lives through learning</w:t>
                      </w:r>
                    </w:p>
                  </w:txbxContent>
                </v:textbox>
              </v:shape>
            </w:pict>
          </mc:Fallback>
        </mc:AlternateContent>
      </w:r>
    </w:p>
    <w:sectPr w:rsidR="00F30940" w:rsidRPr="00F30940" w:rsidSect="00161DBA">
      <w:pgSz w:w="11900" w:h="16840"/>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DEE8B3C" w16cex:dateUtc="2021-04-28T14:09:40.06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9D65B" w14:textId="77777777" w:rsidR="003026BA" w:rsidRDefault="003026BA" w:rsidP="009544CD">
      <w:r>
        <w:separator/>
      </w:r>
    </w:p>
  </w:endnote>
  <w:endnote w:type="continuationSeparator" w:id="0">
    <w:p w14:paraId="66FBD9C9" w14:textId="77777777" w:rsidR="003026BA" w:rsidRDefault="003026BA" w:rsidP="0095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seo 500">
    <w:altName w:val="Times New Roman"/>
    <w:panose1 w:val="00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91EE8" w14:textId="5B93B7DB" w:rsidR="00161DBA" w:rsidRPr="00BF51CC" w:rsidRDefault="00161DBA" w:rsidP="00BF51CC">
    <w:pPr>
      <w:pStyle w:val="Footer"/>
      <w:rPr>
        <w:color w:val="031E43"/>
        <w:sz w:val="16"/>
        <w:szCs w:val="16"/>
      </w:rPr>
    </w:pPr>
    <w:r w:rsidRPr="000D44FA">
      <w:rPr>
        <w:color w:val="031E43"/>
        <w:sz w:val="16"/>
        <w:szCs w:val="16"/>
      </w:rPr>
      <w:t xml:space="preserve">© </w:t>
    </w:r>
    <w:r>
      <w:rPr>
        <w:color w:val="031E43"/>
        <w:sz w:val="16"/>
        <w:szCs w:val="16"/>
      </w:rPr>
      <w:t xml:space="preserve">Cheltenham </w:t>
    </w:r>
    <w:proofErr w:type="spellStart"/>
    <w:r w:rsidRPr="000D44FA">
      <w:rPr>
        <w:color w:val="031E43"/>
        <w:sz w:val="16"/>
        <w:szCs w:val="16"/>
      </w:rPr>
      <w:t>Bournsi</w:t>
    </w:r>
    <w:r>
      <w:rPr>
        <w:color w:val="031E43"/>
        <w:sz w:val="16"/>
        <w:szCs w:val="16"/>
      </w:rPr>
      <w:t>de</w:t>
    </w:r>
    <w:proofErr w:type="spellEnd"/>
    <w:r>
      <w:rPr>
        <w:color w:val="031E43"/>
        <w:sz w:val="16"/>
        <w:szCs w:val="16"/>
      </w:rPr>
      <w:t xml:space="preserve"> School </w:t>
    </w:r>
    <w:r w:rsidRPr="000D44FA">
      <w:rPr>
        <w:color w:val="031E43"/>
        <w:sz w:val="16"/>
        <w:szCs w:val="16"/>
      </w:rPr>
      <w:t xml:space="preserve">| </w:t>
    </w:r>
    <w:r>
      <w:rPr>
        <w:color w:val="031E43"/>
        <w:sz w:val="16"/>
        <w:szCs w:val="16"/>
      </w:rPr>
      <w:t xml:space="preserve">Candidate Information – </w:t>
    </w:r>
    <w:r w:rsidR="00056FF2">
      <w:rPr>
        <w:color w:val="031E43"/>
        <w:sz w:val="16"/>
        <w:szCs w:val="16"/>
      </w:rPr>
      <w:t xml:space="preserve">Cleaning Assistant </w:t>
    </w:r>
    <w:r w:rsidR="00656294">
      <w:rPr>
        <w:color w:val="031E43"/>
        <w:sz w:val="16"/>
        <w:szCs w:val="16"/>
      </w:rPr>
      <w:t xml:space="preserve">| </w:t>
    </w:r>
    <w:r w:rsidR="00B70D5B">
      <w:rPr>
        <w:color w:val="031E43"/>
        <w:sz w:val="16"/>
        <w:szCs w:val="16"/>
      </w:rPr>
      <w:t>Aug</w:t>
    </w:r>
    <w:r w:rsidR="005E41A4">
      <w:rPr>
        <w:color w:val="031E43"/>
        <w:sz w:val="16"/>
        <w:szCs w:val="16"/>
      </w:rPr>
      <w:t xml:space="preserve"> </w:t>
    </w:r>
    <w:r w:rsidR="00056FF2">
      <w:rPr>
        <w:color w:val="031E43"/>
        <w:sz w:val="16"/>
        <w:szCs w:val="16"/>
      </w:rPr>
      <w:t>202</w:t>
    </w:r>
    <w:r w:rsidR="00B04068">
      <w:rPr>
        <w:color w:val="031E43"/>
        <w:sz w:val="16"/>
        <w:szCs w:val="16"/>
      </w:rPr>
      <w:t>3</w:t>
    </w:r>
    <w:r w:rsidRPr="000D44FA">
      <w:rPr>
        <w:color w:val="031E43"/>
        <w:sz w:val="16"/>
        <w:szCs w:val="16"/>
      </w:rPr>
      <w:tab/>
    </w:r>
    <w:sdt>
      <w:sdtPr>
        <w:rPr>
          <w:color w:val="031E43"/>
          <w:sz w:val="16"/>
          <w:szCs w:val="16"/>
        </w:rPr>
        <w:id w:val="1530219287"/>
        <w:docPartObj>
          <w:docPartGallery w:val="Page Numbers (Bottom of Page)"/>
          <w:docPartUnique/>
        </w:docPartObj>
      </w:sdtPr>
      <w:sdtEndPr/>
      <w:sdtContent>
        <w:r w:rsidRPr="000D44FA">
          <w:rPr>
            <w:color w:val="031E43"/>
            <w:sz w:val="16"/>
            <w:szCs w:val="16"/>
          </w:rPr>
          <w:fldChar w:fldCharType="begin"/>
        </w:r>
        <w:r w:rsidRPr="000D44FA">
          <w:rPr>
            <w:color w:val="031E43"/>
            <w:sz w:val="16"/>
            <w:szCs w:val="16"/>
          </w:rPr>
          <w:instrText xml:space="preserve"> PAGE   \* MERGEFORMAT </w:instrText>
        </w:r>
        <w:r w:rsidRPr="000D44FA">
          <w:rPr>
            <w:color w:val="031E43"/>
            <w:sz w:val="16"/>
            <w:szCs w:val="16"/>
          </w:rPr>
          <w:fldChar w:fldCharType="separate"/>
        </w:r>
        <w:r w:rsidR="0013244B">
          <w:rPr>
            <w:noProof/>
            <w:color w:val="031E43"/>
            <w:sz w:val="16"/>
            <w:szCs w:val="16"/>
          </w:rPr>
          <w:t>1</w:t>
        </w:r>
        <w:r w:rsidRPr="000D44FA">
          <w:rPr>
            <w:color w:val="031E43"/>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568E" w14:textId="125E8AF4" w:rsidR="00B1763F" w:rsidRPr="00BF51CC" w:rsidRDefault="00B1763F" w:rsidP="00BF51CC">
    <w:pPr>
      <w:pStyle w:val="Footer"/>
      <w:rPr>
        <w:color w:val="031E43"/>
        <w:sz w:val="16"/>
        <w:szCs w:val="16"/>
      </w:rPr>
    </w:pPr>
    <w:r w:rsidRPr="000D44FA">
      <w:rPr>
        <w:color w:val="031E43"/>
        <w:sz w:val="16"/>
        <w:szCs w:val="16"/>
      </w:rPr>
      <w:t xml:space="preserve">© </w:t>
    </w:r>
    <w:r>
      <w:rPr>
        <w:color w:val="031E43"/>
        <w:sz w:val="16"/>
        <w:szCs w:val="16"/>
      </w:rPr>
      <w:t xml:space="preserve">Cheltenham </w:t>
    </w:r>
    <w:proofErr w:type="spellStart"/>
    <w:r w:rsidRPr="000D44FA">
      <w:rPr>
        <w:color w:val="031E43"/>
        <w:sz w:val="16"/>
        <w:szCs w:val="16"/>
      </w:rPr>
      <w:t>Bournsi</w:t>
    </w:r>
    <w:r>
      <w:rPr>
        <w:color w:val="031E43"/>
        <w:sz w:val="16"/>
        <w:szCs w:val="16"/>
      </w:rPr>
      <w:t>de</w:t>
    </w:r>
    <w:proofErr w:type="spellEnd"/>
    <w:r>
      <w:rPr>
        <w:color w:val="031E43"/>
        <w:sz w:val="16"/>
        <w:szCs w:val="16"/>
      </w:rPr>
      <w:t xml:space="preserve"> School </w:t>
    </w:r>
    <w:r w:rsidRPr="000D44FA">
      <w:rPr>
        <w:color w:val="031E43"/>
        <w:sz w:val="16"/>
        <w:szCs w:val="16"/>
      </w:rPr>
      <w:t xml:space="preserve">| </w:t>
    </w:r>
    <w:r>
      <w:rPr>
        <w:color w:val="031E43"/>
        <w:sz w:val="16"/>
        <w:szCs w:val="16"/>
      </w:rPr>
      <w:t xml:space="preserve">Candidate Information – </w:t>
    </w:r>
    <w:r w:rsidR="00056FF2">
      <w:rPr>
        <w:color w:val="031E43"/>
        <w:sz w:val="16"/>
        <w:szCs w:val="16"/>
      </w:rPr>
      <w:t xml:space="preserve">Cleaning Assistant | </w:t>
    </w:r>
    <w:r w:rsidR="005E41A4">
      <w:rPr>
        <w:color w:val="031E43"/>
        <w:sz w:val="16"/>
        <w:szCs w:val="16"/>
      </w:rPr>
      <w:t>June</w:t>
    </w:r>
    <w:r w:rsidR="00EB1A7F">
      <w:rPr>
        <w:color w:val="031E43"/>
        <w:sz w:val="16"/>
        <w:szCs w:val="16"/>
      </w:rPr>
      <w:t xml:space="preserve"> </w:t>
    </w:r>
    <w:r w:rsidR="00056FF2">
      <w:rPr>
        <w:color w:val="031E43"/>
        <w:sz w:val="16"/>
        <w:szCs w:val="16"/>
      </w:rPr>
      <w:t>202</w:t>
    </w:r>
    <w:r w:rsidR="00EB1A7F">
      <w:rPr>
        <w:color w:val="031E43"/>
        <w:sz w:val="16"/>
        <w:szCs w:val="16"/>
      </w:rPr>
      <w:t>3</w:t>
    </w:r>
    <w:r w:rsidRPr="000D44FA">
      <w:rPr>
        <w:color w:val="031E43"/>
        <w:sz w:val="16"/>
        <w:szCs w:val="16"/>
      </w:rPr>
      <w:tab/>
    </w:r>
    <w:sdt>
      <w:sdtPr>
        <w:rPr>
          <w:color w:val="031E43"/>
          <w:sz w:val="16"/>
          <w:szCs w:val="16"/>
        </w:rPr>
        <w:id w:val="-1317032173"/>
        <w:docPartObj>
          <w:docPartGallery w:val="Page Numbers (Bottom of Page)"/>
          <w:docPartUnique/>
        </w:docPartObj>
      </w:sdtPr>
      <w:sdtEndPr/>
      <w:sdtContent>
        <w:r w:rsidRPr="000D44FA">
          <w:rPr>
            <w:color w:val="031E43"/>
            <w:sz w:val="16"/>
            <w:szCs w:val="16"/>
          </w:rPr>
          <w:fldChar w:fldCharType="begin"/>
        </w:r>
        <w:r w:rsidRPr="000D44FA">
          <w:rPr>
            <w:color w:val="031E43"/>
            <w:sz w:val="16"/>
            <w:szCs w:val="16"/>
          </w:rPr>
          <w:instrText xml:space="preserve"> PAGE   \* MERGEFORMAT </w:instrText>
        </w:r>
        <w:r w:rsidRPr="000D44FA">
          <w:rPr>
            <w:color w:val="031E43"/>
            <w:sz w:val="16"/>
            <w:szCs w:val="16"/>
          </w:rPr>
          <w:fldChar w:fldCharType="separate"/>
        </w:r>
        <w:r w:rsidR="0013244B">
          <w:rPr>
            <w:noProof/>
            <w:color w:val="031E43"/>
            <w:sz w:val="16"/>
            <w:szCs w:val="16"/>
          </w:rPr>
          <w:t>3</w:t>
        </w:r>
        <w:r w:rsidRPr="000D44FA">
          <w:rPr>
            <w:color w:val="031E43"/>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6A6A3" w14:textId="77777777" w:rsidR="003026BA" w:rsidRDefault="003026BA" w:rsidP="009544CD">
      <w:r>
        <w:separator/>
      </w:r>
    </w:p>
  </w:footnote>
  <w:footnote w:type="continuationSeparator" w:id="0">
    <w:p w14:paraId="6373D3F6" w14:textId="77777777" w:rsidR="003026BA" w:rsidRDefault="003026BA" w:rsidP="009544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0770D"/>
    <w:multiLevelType w:val="multilevel"/>
    <w:tmpl w:val="DF38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A01AA6"/>
    <w:multiLevelType w:val="hybridMultilevel"/>
    <w:tmpl w:val="FA16C16C"/>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47D40"/>
    <w:multiLevelType w:val="hybridMultilevel"/>
    <w:tmpl w:val="B68EE04A"/>
    <w:lvl w:ilvl="0" w:tplc="82CA04AA">
      <w:numFmt w:val="bullet"/>
      <w:lvlText w:val="•"/>
      <w:lvlJc w:val="left"/>
      <w:pPr>
        <w:ind w:left="828" w:hanging="360"/>
      </w:pPr>
      <w:rPr>
        <w:rFonts w:ascii="Arial" w:eastAsia="Arial" w:hAnsi="Arial" w:cs="Aria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abstractNum w:abstractNumId="3" w15:restartNumberingAfterBreak="0">
    <w:nsid w:val="15DA7204"/>
    <w:multiLevelType w:val="hybridMultilevel"/>
    <w:tmpl w:val="AA10A7FA"/>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D1E57"/>
    <w:multiLevelType w:val="hybridMultilevel"/>
    <w:tmpl w:val="718EB60C"/>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155E1"/>
    <w:multiLevelType w:val="hybridMultilevel"/>
    <w:tmpl w:val="DDF0B8EC"/>
    <w:lvl w:ilvl="0" w:tplc="A80A26D6">
      <w:start w:val="1"/>
      <w:numFmt w:val="decimal"/>
      <w:lvlText w:val="%1."/>
      <w:lvlJc w:val="left"/>
      <w:pPr>
        <w:ind w:left="246" w:hanging="246"/>
      </w:pPr>
      <w:rPr>
        <w:rFonts w:ascii="Arial" w:eastAsia="Arial" w:hAnsi="Arial" w:cs="Arial" w:hint="default"/>
        <w:color w:val="031E43"/>
        <w:spacing w:val="-2"/>
        <w:w w:val="99"/>
        <w:sz w:val="22"/>
        <w:szCs w:val="22"/>
        <w:lang w:val="en-GB" w:eastAsia="en-GB" w:bidi="en-GB"/>
      </w:rPr>
    </w:lvl>
    <w:lvl w:ilvl="1" w:tplc="4DBCB4CE">
      <w:numFmt w:val="bullet"/>
      <w:lvlText w:val="•"/>
      <w:lvlJc w:val="left"/>
      <w:pPr>
        <w:ind w:left="1251" w:hanging="246"/>
      </w:pPr>
      <w:rPr>
        <w:rFonts w:hint="default"/>
        <w:lang w:val="en-GB" w:eastAsia="en-GB" w:bidi="en-GB"/>
      </w:rPr>
    </w:lvl>
    <w:lvl w:ilvl="2" w:tplc="F23A1B82">
      <w:numFmt w:val="bullet"/>
      <w:lvlText w:val="•"/>
      <w:lvlJc w:val="left"/>
      <w:pPr>
        <w:ind w:left="2258" w:hanging="246"/>
      </w:pPr>
      <w:rPr>
        <w:rFonts w:hint="default"/>
        <w:lang w:val="en-GB" w:eastAsia="en-GB" w:bidi="en-GB"/>
      </w:rPr>
    </w:lvl>
    <w:lvl w:ilvl="3" w:tplc="9C32C164">
      <w:numFmt w:val="bullet"/>
      <w:lvlText w:val="•"/>
      <w:lvlJc w:val="left"/>
      <w:pPr>
        <w:ind w:left="3265" w:hanging="246"/>
      </w:pPr>
      <w:rPr>
        <w:rFonts w:hint="default"/>
        <w:lang w:val="en-GB" w:eastAsia="en-GB" w:bidi="en-GB"/>
      </w:rPr>
    </w:lvl>
    <w:lvl w:ilvl="4" w:tplc="8D00D136">
      <w:numFmt w:val="bullet"/>
      <w:lvlText w:val="•"/>
      <w:lvlJc w:val="left"/>
      <w:pPr>
        <w:ind w:left="4272" w:hanging="246"/>
      </w:pPr>
      <w:rPr>
        <w:rFonts w:hint="default"/>
        <w:lang w:val="en-GB" w:eastAsia="en-GB" w:bidi="en-GB"/>
      </w:rPr>
    </w:lvl>
    <w:lvl w:ilvl="5" w:tplc="B470BEE2">
      <w:numFmt w:val="bullet"/>
      <w:lvlText w:val="•"/>
      <w:lvlJc w:val="left"/>
      <w:pPr>
        <w:ind w:left="5279" w:hanging="246"/>
      </w:pPr>
      <w:rPr>
        <w:rFonts w:hint="default"/>
        <w:lang w:val="en-GB" w:eastAsia="en-GB" w:bidi="en-GB"/>
      </w:rPr>
    </w:lvl>
    <w:lvl w:ilvl="6" w:tplc="69880320">
      <w:numFmt w:val="bullet"/>
      <w:lvlText w:val="•"/>
      <w:lvlJc w:val="left"/>
      <w:pPr>
        <w:ind w:left="6286" w:hanging="246"/>
      </w:pPr>
      <w:rPr>
        <w:rFonts w:hint="default"/>
        <w:lang w:val="en-GB" w:eastAsia="en-GB" w:bidi="en-GB"/>
      </w:rPr>
    </w:lvl>
    <w:lvl w:ilvl="7" w:tplc="4074F0FA">
      <w:numFmt w:val="bullet"/>
      <w:lvlText w:val="•"/>
      <w:lvlJc w:val="left"/>
      <w:pPr>
        <w:ind w:left="7293" w:hanging="246"/>
      </w:pPr>
      <w:rPr>
        <w:rFonts w:hint="default"/>
        <w:lang w:val="en-GB" w:eastAsia="en-GB" w:bidi="en-GB"/>
      </w:rPr>
    </w:lvl>
    <w:lvl w:ilvl="8" w:tplc="460A43B8">
      <w:numFmt w:val="bullet"/>
      <w:lvlText w:val="•"/>
      <w:lvlJc w:val="left"/>
      <w:pPr>
        <w:ind w:left="8300" w:hanging="246"/>
      </w:pPr>
      <w:rPr>
        <w:rFonts w:hint="default"/>
        <w:lang w:val="en-GB" w:eastAsia="en-GB" w:bidi="en-GB"/>
      </w:rPr>
    </w:lvl>
  </w:abstractNum>
  <w:abstractNum w:abstractNumId="6" w15:restartNumberingAfterBreak="0">
    <w:nsid w:val="1A044411"/>
    <w:multiLevelType w:val="multilevel"/>
    <w:tmpl w:val="1F0E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AB251F"/>
    <w:multiLevelType w:val="hybridMultilevel"/>
    <w:tmpl w:val="BD3E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830BC"/>
    <w:multiLevelType w:val="hybridMultilevel"/>
    <w:tmpl w:val="A064AEF6"/>
    <w:lvl w:ilvl="0" w:tplc="A43C2F5C">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221E72"/>
    <w:multiLevelType w:val="hybridMultilevel"/>
    <w:tmpl w:val="84008C6E"/>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10" w15:restartNumberingAfterBreak="0">
    <w:nsid w:val="2EC73744"/>
    <w:multiLevelType w:val="multilevel"/>
    <w:tmpl w:val="BC80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F80088"/>
    <w:multiLevelType w:val="hybridMultilevel"/>
    <w:tmpl w:val="29FE608E"/>
    <w:lvl w:ilvl="0" w:tplc="8ADED972">
      <w:numFmt w:val="bullet"/>
      <w:lvlText w:val="•"/>
      <w:lvlJc w:val="left"/>
      <w:pPr>
        <w:ind w:left="828"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12" w15:restartNumberingAfterBreak="0">
    <w:nsid w:val="30487079"/>
    <w:multiLevelType w:val="hybridMultilevel"/>
    <w:tmpl w:val="35C087CA"/>
    <w:lvl w:ilvl="0" w:tplc="E9782E14">
      <w:numFmt w:val="bullet"/>
      <w:lvlText w:val="•"/>
      <w:lvlJc w:val="left"/>
      <w:pPr>
        <w:ind w:left="828" w:hanging="360"/>
      </w:pPr>
      <w:rPr>
        <w:rFonts w:ascii="Arial" w:eastAsia="Arial" w:hAnsi="Arial" w:cs="Arial" w:hint="default"/>
        <w:w w:val="131"/>
        <w:sz w:val="24"/>
        <w:szCs w:val="24"/>
        <w:lang w:val="en-GB" w:eastAsia="en-GB" w:bidi="en-GB"/>
      </w:rPr>
    </w:lvl>
    <w:lvl w:ilvl="1" w:tplc="0AEEC742">
      <w:numFmt w:val="bullet"/>
      <w:lvlText w:val="•"/>
      <w:lvlJc w:val="left"/>
      <w:pPr>
        <w:ind w:left="1074" w:hanging="360"/>
      </w:pPr>
      <w:rPr>
        <w:rFonts w:hint="default"/>
        <w:lang w:val="en-GB" w:eastAsia="en-GB" w:bidi="en-GB"/>
      </w:rPr>
    </w:lvl>
    <w:lvl w:ilvl="2" w:tplc="A22CEFF0">
      <w:numFmt w:val="bullet"/>
      <w:lvlText w:val="•"/>
      <w:lvlJc w:val="left"/>
      <w:pPr>
        <w:ind w:left="1328" w:hanging="360"/>
      </w:pPr>
      <w:rPr>
        <w:rFonts w:hint="default"/>
        <w:lang w:val="en-GB" w:eastAsia="en-GB" w:bidi="en-GB"/>
      </w:rPr>
    </w:lvl>
    <w:lvl w:ilvl="3" w:tplc="5D5AAED6">
      <w:numFmt w:val="bullet"/>
      <w:lvlText w:val="•"/>
      <w:lvlJc w:val="left"/>
      <w:pPr>
        <w:ind w:left="1582" w:hanging="360"/>
      </w:pPr>
      <w:rPr>
        <w:rFonts w:hint="default"/>
        <w:lang w:val="en-GB" w:eastAsia="en-GB" w:bidi="en-GB"/>
      </w:rPr>
    </w:lvl>
    <w:lvl w:ilvl="4" w:tplc="FD16E3C4">
      <w:numFmt w:val="bullet"/>
      <w:lvlText w:val="•"/>
      <w:lvlJc w:val="left"/>
      <w:pPr>
        <w:ind w:left="1836" w:hanging="360"/>
      </w:pPr>
      <w:rPr>
        <w:rFonts w:hint="default"/>
        <w:lang w:val="en-GB" w:eastAsia="en-GB" w:bidi="en-GB"/>
      </w:rPr>
    </w:lvl>
    <w:lvl w:ilvl="5" w:tplc="5810C87A">
      <w:numFmt w:val="bullet"/>
      <w:lvlText w:val="•"/>
      <w:lvlJc w:val="left"/>
      <w:pPr>
        <w:ind w:left="2090" w:hanging="360"/>
      </w:pPr>
      <w:rPr>
        <w:rFonts w:hint="default"/>
        <w:lang w:val="en-GB" w:eastAsia="en-GB" w:bidi="en-GB"/>
      </w:rPr>
    </w:lvl>
    <w:lvl w:ilvl="6" w:tplc="95F8D61E">
      <w:numFmt w:val="bullet"/>
      <w:lvlText w:val="•"/>
      <w:lvlJc w:val="left"/>
      <w:pPr>
        <w:ind w:left="2344" w:hanging="360"/>
      </w:pPr>
      <w:rPr>
        <w:rFonts w:hint="default"/>
        <w:lang w:val="en-GB" w:eastAsia="en-GB" w:bidi="en-GB"/>
      </w:rPr>
    </w:lvl>
    <w:lvl w:ilvl="7" w:tplc="C4CC6BBA">
      <w:numFmt w:val="bullet"/>
      <w:lvlText w:val="•"/>
      <w:lvlJc w:val="left"/>
      <w:pPr>
        <w:ind w:left="2598" w:hanging="360"/>
      </w:pPr>
      <w:rPr>
        <w:rFonts w:hint="default"/>
        <w:lang w:val="en-GB" w:eastAsia="en-GB" w:bidi="en-GB"/>
      </w:rPr>
    </w:lvl>
    <w:lvl w:ilvl="8" w:tplc="32AE8EFC">
      <w:numFmt w:val="bullet"/>
      <w:lvlText w:val="•"/>
      <w:lvlJc w:val="left"/>
      <w:pPr>
        <w:ind w:left="2852" w:hanging="360"/>
      </w:pPr>
      <w:rPr>
        <w:rFonts w:hint="default"/>
        <w:lang w:val="en-GB" w:eastAsia="en-GB" w:bidi="en-GB"/>
      </w:rPr>
    </w:lvl>
  </w:abstractNum>
  <w:abstractNum w:abstractNumId="13" w15:restartNumberingAfterBreak="0">
    <w:nsid w:val="30630873"/>
    <w:multiLevelType w:val="hybridMultilevel"/>
    <w:tmpl w:val="8AD0C840"/>
    <w:lvl w:ilvl="0" w:tplc="2F6A70D4">
      <w:numFmt w:val="bullet"/>
      <w:lvlText w:val="•"/>
      <w:lvlJc w:val="left"/>
      <w:pPr>
        <w:ind w:left="360" w:hanging="360"/>
      </w:pPr>
      <w:rPr>
        <w:rFonts w:ascii="Arial" w:eastAsia="Arial" w:hAnsi="Arial" w:hint="default"/>
        <w:w w:val="13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BE2E70"/>
    <w:multiLevelType w:val="hybridMultilevel"/>
    <w:tmpl w:val="B96CF166"/>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429F5"/>
    <w:multiLevelType w:val="hybridMultilevel"/>
    <w:tmpl w:val="B99AC72E"/>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96740"/>
    <w:multiLevelType w:val="hybridMultilevel"/>
    <w:tmpl w:val="A90E0294"/>
    <w:lvl w:ilvl="0" w:tplc="FD9625EE">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66D55"/>
    <w:multiLevelType w:val="multilevel"/>
    <w:tmpl w:val="3E54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762A92"/>
    <w:multiLevelType w:val="hybridMultilevel"/>
    <w:tmpl w:val="CB18141A"/>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3B3AE7"/>
    <w:multiLevelType w:val="hybridMultilevel"/>
    <w:tmpl w:val="EA4027D2"/>
    <w:lvl w:ilvl="0" w:tplc="C7688F7E">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E65A4A"/>
    <w:multiLevelType w:val="hybridMultilevel"/>
    <w:tmpl w:val="0540E3DC"/>
    <w:lvl w:ilvl="0" w:tplc="04090001">
      <w:start w:val="1"/>
      <w:numFmt w:val="bullet"/>
      <w:lvlText w:val=""/>
      <w:lvlJc w:val="left"/>
      <w:pPr>
        <w:ind w:left="828" w:hanging="360"/>
      </w:pPr>
      <w:rPr>
        <w:rFonts w:ascii="Symbol" w:hAnsi="Symbo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abstractNum w:abstractNumId="21" w15:restartNumberingAfterBreak="0">
    <w:nsid w:val="42E92AC4"/>
    <w:multiLevelType w:val="hybridMultilevel"/>
    <w:tmpl w:val="B9684A08"/>
    <w:lvl w:ilvl="0" w:tplc="8E12CA34">
      <w:numFmt w:val="bullet"/>
      <w:lvlText w:val=""/>
      <w:lvlJc w:val="left"/>
      <w:pPr>
        <w:ind w:left="479" w:hanging="360"/>
      </w:pPr>
      <w:rPr>
        <w:rFonts w:ascii="Symbol" w:eastAsia="Symbol" w:hAnsi="Symbol" w:cs="Symbol" w:hint="default"/>
        <w:w w:val="99"/>
        <w:sz w:val="22"/>
        <w:szCs w:val="22"/>
        <w:lang w:val="en-GB" w:eastAsia="en-GB" w:bidi="en-GB"/>
      </w:rPr>
    </w:lvl>
    <w:lvl w:ilvl="1" w:tplc="D3B2F34E">
      <w:numFmt w:val="bullet"/>
      <w:lvlText w:val="•"/>
      <w:lvlJc w:val="left"/>
      <w:pPr>
        <w:ind w:left="1348" w:hanging="360"/>
      </w:pPr>
      <w:rPr>
        <w:rFonts w:hint="default"/>
        <w:lang w:val="en-GB" w:eastAsia="en-GB" w:bidi="en-GB"/>
      </w:rPr>
    </w:lvl>
    <w:lvl w:ilvl="2" w:tplc="8FA64760">
      <w:numFmt w:val="bullet"/>
      <w:lvlText w:val="•"/>
      <w:lvlJc w:val="left"/>
      <w:pPr>
        <w:ind w:left="2216" w:hanging="360"/>
      </w:pPr>
      <w:rPr>
        <w:rFonts w:hint="default"/>
        <w:lang w:val="en-GB" w:eastAsia="en-GB" w:bidi="en-GB"/>
      </w:rPr>
    </w:lvl>
    <w:lvl w:ilvl="3" w:tplc="9C200DFE">
      <w:numFmt w:val="bullet"/>
      <w:lvlText w:val="•"/>
      <w:lvlJc w:val="left"/>
      <w:pPr>
        <w:ind w:left="3084" w:hanging="360"/>
      </w:pPr>
      <w:rPr>
        <w:rFonts w:hint="default"/>
        <w:lang w:val="en-GB" w:eastAsia="en-GB" w:bidi="en-GB"/>
      </w:rPr>
    </w:lvl>
    <w:lvl w:ilvl="4" w:tplc="401E2A18">
      <w:numFmt w:val="bullet"/>
      <w:lvlText w:val="•"/>
      <w:lvlJc w:val="left"/>
      <w:pPr>
        <w:ind w:left="3952" w:hanging="360"/>
      </w:pPr>
      <w:rPr>
        <w:rFonts w:hint="default"/>
        <w:lang w:val="en-GB" w:eastAsia="en-GB" w:bidi="en-GB"/>
      </w:rPr>
    </w:lvl>
    <w:lvl w:ilvl="5" w:tplc="5B402EC4">
      <w:numFmt w:val="bullet"/>
      <w:lvlText w:val="•"/>
      <w:lvlJc w:val="left"/>
      <w:pPr>
        <w:ind w:left="4820" w:hanging="360"/>
      </w:pPr>
      <w:rPr>
        <w:rFonts w:hint="default"/>
        <w:lang w:val="en-GB" w:eastAsia="en-GB" w:bidi="en-GB"/>
      </w:rPr>
    </w:lvl>
    <w:lvl w:ilvl="6" w:tplc="8AB4BDD0">
      <w:numFmt w:val="bullet"/>
      <w:lvlText w:val="•"/>
      <w:lvlJc w:val="left"/>
      <w:pPr>
        <w:ind w:left="5688" w:hanging="360"/>
      </w:pPr>
      <w:rPr>
        <w:rFonts w:hint="default"/>
        <w:lang w:val="en-GB" w:eastAsia="en-GB" w:bidi="en-GB"/>
      </w:rPr>
    </w:lvl>
    <w:lvl w:ilvl="7" w:tplc="5EFA35F8">
      <w:numFmt w:val="bullet"/>
      <w:lvlText w:val="•"/>
      <w:lvlJc w:val="left"/>
      <w:pPr>
        <w:ind w:left="6556" w:hanging="360"/>
      </w:pPr>
      <w:rPr>
        <w:rFonts w:hint="default"/>
        <w:lang w:val="en-GB" w:eastAsia="en-GB" w:bidi="en-GB"/>
      </w:rPr>
    </w:lvl>
    <w:lvl w:ilvl="8" w:tplc="CCC8CE38">
      <w:numFmt w:val="bullet"/>
      <w:lvlText w:val="•"/>
      <w:lvlJc w:val="left"/>
      <w:pPr>
        <w:ind w:left="7424" w:hanging="360"/>
      </w:pPr>
      <w:rPr>
        <w:rFonts w:hint="default"/>
        <w:lang w:val="en-GB" w:eastAsia="en-GB" w:bidi="en-GB"/>
      </w:rPr>
    </w:lvl>
  </w:abstractNum>
  <w:abstractNum w:abstractNumId="22" w15:restartNumberingAfterBreak="0">
    <w:nsid w:val="4AFA1CB8"/>
    <w:multiLevelType w:val="hybridMultilevel"/>
    <w:tmpl w:val="C6D0929E"/>
    <w:lvl w:ilvl="0" w:tplc="AC106532">
      <w:numFmt w:val="bullet"/>
      <w:lvlText w:val=""/>
      <w:lvlJc w:val="left"/>
      <w:pPr>
        <w:ind w:left="1137" w:hanging="360"/>
      </w:pPr>
      <w:rPr>
        <w:rFonts w:ascii="Symbol" w:eastAsia="Arial" w:hAnsi="Symbol" w:cs="Arial" w:hint="default"/>
        <w:color w:val="313131"/>
        <w:w w:val="163"/>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23" w15:restartNumberingAfterBreak="0">
    <w:nsid w:val="4EA13E3E"/>
    <w:multiLevelType w:val="hybridMultilevel"/>
    <w:tmpl w:val="01AA1F5A"/>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517675"/>
    <w:multiLevelType w:val="hybridMultilevel"/>
    <w:tmpl w:val="63F2C0B6"/>
    <w:lvl w:ilvl="0" w:tplc="BD90C66A">
      <w:numFmt w:val="bullet"/>
      <w:lvlText w:val=""/>
      <w:lvlJc w:val="left"/>
      <w:pPr>
        <w:ind w:left="1127" w:hanging="360"/>
      </w:pPr>
      <w:rPr>
        <w:rFonts w:ascii="Symbol" w:eastAsia="Arial" w:hAnsi="Symbol" w:cs="Arial" w:hint="default"/>
        <w:color w:val="313131"/>
        <w:w w:val="163"/>
        <w:sz w:val="24"/>
      </w:rPr>
    </w:lvl>
    <w:lvl w:ilvl="1" w:tplc="08090003" w:tentative="1">
      <w:start w:val="1"/>
      <w:numFmt w:val="bullet"/>
      <w:lvlText w:val="o"/>
      <w:lvlJc w:val="left"/>
      <w:pPr>
        <w:ind w:left="1847" w:hanging="360"/>
      </w:pPr>
      <w:rPr>
        <w:rFonts w:ascii="Courier New" w:hAnsi="Courier New" w:cs="Courier New" w:hint="default"/>
      </w:rPr>
    </w:lvl>
    <w:lvl w:ilvl="2" w:tplc="08090005" w:tentative="1">
      <w:start w:val="1"/>
      <w:numFmt w:val="bullet"/>
      <w:lvlText w:val=""/>
      <w:lvlJc w:val="left"/>
      <w:pPr>
        <w:ind w:left="2567" w:hanging="360"/>
      </w:pPr>
      <w:rPr>
        <w:rFonts w:ascii="Wingdings" w:hAnsi="Wingdings" w:hint="default"/>
      </w:rPr>
    </w:lvl>
    <w:lvl w:ilvl="3" w:tplc="08090001" w:tentative="1">
      <w:start w:val="1"/>
      <w:numFmt w:val="bullet"/>
      <w:lvlText w:val=""/>
      <w:lvlJc w:val="left"/>
      <w:pPr>
        <w:ind w:left="3287" w:hanging="360"/>
      </w:pPr>
      <w:rPr>
        <w:rFonts w:ascii="Symbol" w:hAnsi="Symbol" w:hint="default"/>
      </w:rPr>
    </w:lvl>
    <w:lvl w:ilvl="4" w:tplc="08090003" w:tentative="1">
      <w:start w:val="1"/>
      <w:numFmt w:val="bullet"/>
      <w:lvlText w:val="o"/>
      <w:lvlJc w:val="left"/>
      <w:pPr>
        <w:ind w:left="4007" w:hanging="360"/>
      </w:pPr>
      <w:rPr>
        <w:rFonts w:ascii="Courier New" w:hAnsi="Courier New" w:cs="Courier New" w:hint="default"/>
      </w:rPr>
    </w:lvl>
    <w:lvl w:ilvl="5" w:tplc="08090005" w:tentative="1">
      <w:start w:val="1"/>
      <w:numFmt w:val="bullet"/>
      <w:lvlText w:val=""/>
      <w:lvlJc w:val="left"/>
      <w:pPr>
        <w:ind w:left="4727" w:hanging="360"/>
      </w:pPr>
      <w:rPr>
        <w:rFonts w:ascii="Wingdings" w:hAnsi="Wingdings" w:hint="default"/>
      </w:rPr>
    </w:lvl>
    <w:lvl w:ilvl="6" w:tplc="08090001" w:tentative="1">
      <w:start w:val="1"/>
      <w:numFmt w:val="bullet"/>
      <w:lvlText w:val=""/>
      <w:lvlJc w:val="left"/>
      <w:pPr>
        <w:ind w:left="5447" w:hanging="360"/>
      </w:pPr>
      <w:rPr>
        <w:rFonts w:ascii="Symbol" w:hAnsi="Symbol" w:hint="default"/>
      </w:rPr>
    </w:lvl>
    <w:lvl w:ilvl="7" w:tplc="08090003" w:tentative="1">
      <w:start w:val="1"/>
      <w:numFmt w:val="bullet"/>
      <w:lvlText w:val="o"/>
      <w:lvlJc w:val="left"/>
      <w:pPr>
        <w:ind w:left="6167" w:hanging="360"/>
      </w:pPr>
      <w:rPr>
        <w:rFonts w:ascii="Courier New" w:hAnsi="Courier New" w:cs="Courier New" w:hint="default"/>
      </w:rPr>
    </w:lvl>
    <w:lvl w:ilvl="8" w:tplc="08090005" w:tentative="1">
      <w:start w:val="1"/>
      <w:numFmt w:val="bullet"/>
      <w:lvlText w:val=""/>
      <w:lvlJc w:val="left"/>
      <w:pPr>
        <w:ind w:left="6887" w:hanging="360"/>
      </w:pPr>
      <w:rPr>
        <w:rFonts w:ascii="Wingdings" w:hAnsi="Wingdings" w:hint="default"/>
      </w:rPr>
    </w:lvl>
  </w:abstractNum>
  <w:abstractNum w:abstractNumId="25" w15:restartNumberingAfterBreak="0">
    <w:nsid w:val="53B6303F"/>
    <w:multiLevelType w:val="multilevel"/>
    <w:tmpl w:val="2A72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94463B"/>
    <w:multiLevelType w:val="hybridMultilevel"/>
    <w:tmpl w:val="3624530A"/>
    <w:lvl w:ilvl="0" w:tplc="762295A0">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E68D1"/>
    <w:multiLevelType w:val="hybridMultilevel"/>
    <w:tmpl w:val="ACDAAF64"/>
    <w:lvl w:ilvl="0" w:tplc="043266F2">
      <w:numFmt w:val="bullet"/>
      <w:lvlText w:val="•"/>
      <w:lvlJc w:val="left"/>
      <w:pPr>
        <w:ind w:left="828" w:hanging="360"/>
      </w:pPr>
      <w:rPr>
        <w:rFonts w:ascii="Arial" w:eastAsia="Arial" w:hAnsi="Arial" w:cs="Arial" w:hint="default"/>
        <w:w w:val="131"/>
        <w:sz w:val="24"/>
        <w:szCs w:val="24"/>
        <w:lang w:val="en-GB" w:eastAsia="en-GB" w:bidi="en-GB"/>
      </w:rPr>
    </w:lvl>
    <w:lvl w:ilvl="1" w:tplc="D90E846A">
      <w:numFmt w:val="bullet"/>
      <w:lvlText w:val="•"/>
      <w:lvlJc w:val="left"/>
      <w:pPr>
        <w:ind w:left="1074" w:hanging="360"/>
      </w:pPr>
      <w:rPr>
        <w:rFonts w:hint="default"/>
        <w:lang w:val="en-GB" w:eastAsia="en-GB" w:bidi="en-GB"/>
      </w:rPr>
    </w:lvl>
    <w:lvl w:ilvl="2" w:tplc="5C48CB1C">
      <w:numFmt w:val="bullet"/>
      <w:lvlText w:val="•"/>
      <w:lvlJc w:val="left"/>
      <w:pPr>
        <w:ind w:left="1328" w:hanging="360"/>
      </w:pPr>
      <w:rPr>
        <w:rFonts w:hint="default"/>
        <w:lang w:val="en-GB" w:eastAsia="en-GB" w:bidi="en-GB"/>
      </w:rPr>
    </w:lvl>
    <w:lvl w:ilvl="3" w:tplc="AFBC374A">
      <w:numFmt w:val="bullet"/>
      <w:lvlText w:val="•"/>
      <w:lvlJc w:val="left"/>
      <w:pPr>
        <w:ind w:left="1582" w:hanging="360"/>
      </w:pPr>
      <w:rPr>
        <w:rFonts w:hint="default"/>
        <w:lang w:val="en-GB" w:eastAsia="en-GB" w:bidi="en-GB"/>
      </w:rPr>
    </w:lvl>
    <w:lvl w:ilvl="4" w:tplc="8E96AE8C">
      <w:numFmt w:val="bullet"/>
      <w:lvlText w:val="•"/>
      <w:lvlJc w:val="left"/>
      <w:pPr>
        <w:ind w:left="1836" w:hanging="360"/>
      </w:pPr>
      <w:rPr>
        <w:rFonts w:hint="default"/>
        <w:lang w:val="en-GB" w:eastAsia="en-GB" w:bidi="en-GB"/>
      </w:rPr>
    </w:lvl>
    <w:lvl w:ilvl="5" w:tplc="B032F0B8">
      <w:numFmt w:val="bullet"/>
      <w:lvlText w:val="•"/>
      <w:lvlJc w:val="left"/>
      <w:pPr>
        <w:ind w:left="2090" w:hanging="360"/>
      </w:pPr>
      <w:rPr>
        <w:rFonts w:hint="default"/>
        <w:lang w:val="en-GB" w:eastAsia="en-GB" w:bidi="en-GB"/>
      </w:rPr>
    </w:lvl>
    <w:lvl w:ilvl="6" w:tplc="78829832">
      <w:numFmt w:val="bullet"/>
      <w:lvlText w:val="•"/>
      <w:lvlJc w:val="left"/>
      <w:pPr>
        <w:ind w:left="2344" w:hanging="360"/>
      </w:pPr>
      <w:rPr>
        <w:rFonts w:hint="default"/>
        <w:lang w:val="en-GB" w:eastAsia="en-GB" w:bidi="en-GB"/>
      </w:rPr>
    </w:lvl>
    <w:lvl w:ilvl="7" w:tplc="28ACC45A">
      <w:numFmt w:val="bullet"/>
      <w:lvlText w:val="•"/>
      <w:lvlJc w:val="left"/>
      <w:pPr>
        <w:ind w:left="2598" w:hanging="360"/>
      </w:pPr>
      <w:rPr>
        <w:rFonts w:hint="default"/>
        <w:lang w:val="en-GB" w:eastAsia="en-GB" w:bidi="en-GB"/>
      </w:rPr>
    </w:lvl>
    <w:lvl w:ilvl="8" w:tplc="2C6C98C8">
      <w:numFmt w:val="bullet"/>
      <w:lvlText w:val="•"/>
      <w:lvlJc w:val="left"/>
      <w:pPr>
        <w:ind w:left="2852" w:hanging="360"/>
      </w:pPr>
      <w:rPr>
        <w:rFonts w:hint="default"/>
        <w:lang w:val="en-GB" w:eastAsia="en-GB" w:bidi="en-GB"/>
      </w:rPr>
    </w:lvl>
  </w:abstractNum>
  <w:abstractNum w:abstractNumId="28" w15:restartNumberingAfterBreak="0">
    <w:nsid w:val="5A6814FE"/>
    <w:multiLevelType w:val="hybridMultilevel"/>
    <w:tmpl w:val="F43C2DEC"/>
    <w:lvl w:ilvl="0" w:tplc="302A1120">
      <w:numFmt w:val="bullet"/>
      <w:lvlText w:val="•"/>
      <w:lvlJc w:val="left"/>
      <w:pPr>
        <w:ind w:left="828" w:hanging="360"/>
      </w:pPr>
      <w:rPr>
        <w:rFonts w:ascii="Arial" w:eastAsia="Arial" w:hAnsi="Arial" w:cs="Arial" w:hint="default"/>
        <w:w w:val="131"/>
        <w:sz w:val="24"/>
        <w:szCs w:val="24"/>
        <w:lang w:val="en-GB" w:eastAsia="en-GB" w:bidi="en-GB"/>
      </w:rPr>
    </w:lvl>
    <w:lvl w:ilvl="1" w:tplc="7D049E8E">
      <w:numFmt w:val="bullet"/>
      <w:lvlText w:val="•"/>
      <w:lvlJc w:val="left"/>
      <w:pPr>
        <w:ind w:left="1074" w:hanging="360"/>
      </w:pPr>
      <w:rPr>
        <w:rFonts w:hint="default"/>
        <w:lang w:val="en-GB" w:eastAsia="en-GB" w:bidi="en-GB"/>
      </w:rPr>
    </w:lvl>
    <w:lvl w:ilvl="2" w:tplc="5FE69820">
      <w:numFmt w:val="bullet"/>
      <w:lvlText w:val="•"/>
      <w:lvlJc w:val="left"/>
      <w:pPr>
        <w:ind w:left="1328" w:hanging="360"/>
      </w:pPr>
      <w:rPr>
        <w:rFonts w:hint="default"/>
        <w:lang w:val="en-GB" w:eastAsia="en-GB" w:bidi="en-GB"/>
      </w:rPr>
    </w:lvl>
    <w:lvl w:ilvl="3" w:tplc="8182CB04">
      <w:numFmt w:val="bullet"/>
      <w:lvlText w:val="•"/>
      <w:lvlJc w:val="left"/>
      <w:pPr>
        <w:ind w:left="1582" w:hanging="360"/>
      </w:pPr>
      <w:rPr>
        <w:rFonts w:hint="default"/>
        <w:lang w:val="en-GB" w:eastAsia="en-GB" w:bidi="en-GB"/>
      </w:rPr>
    </w:lvl>
    <w:lvl w:ilvl="4" w:tplc="CC208314">
      <w:numFmt w:val="bullet"/>
      <w:lvlText w:val="•"/>
      <w:lvlJc w:val="left"/>
      <w:pPr>
        <w:ind w:left="1836" w:hanging="360"/>
      </w:pPr>
      <w:rPr>
        <w:rFonts w:hint="default"/>
        <w:lang w:val="en-GB" w:eastAsia="en-GB" w:bidi="en-GB"/>
      </w:rPr>
    </w:lvl>
    <w:lvl w:ilvl="5" w:tplc="F3C6B05C">
      <w:numFmt w:val="bullet"/>
      <w:lvlText w:val="•"/>
      <w:lvlJc w:val="left"/>
      <w:pPr>
        <w:ind w:left="2090" w:hanging="360"/>
      </w:pPr>
      <w:rPr>
        <w:rFonts w:hint="default"/>
        <w:lang w:val="en-GB" w:eastAsia="en-GB" w:bidi="en-GB"/>
      </w:rPr>
    </w:lvl>
    <w:lvl w:ilvl="6" w:tplc="479A66D6">
      <w:numFmt w:val="bullet"/>
      <w:lvlText w:val="•"/>
      <w:lvlJc w:val="left"/>
      <w:pPr>
        <w:ind w:left="2344" w:hanging="360"/>
      </w:pPr>
      <w:rPr>
        <w:rFonts w:hint="default"/>
        <w:lang w:val="en-GB" w:eastAsia="en-GB" w:bidi="en-GB"/>
      </w:rPr>
    </w:lvl>
    <w:lvl w:ilvl="7" w:tplc="9B047D6E">
      <w:numFmt w:val="bullet"/>
      <w:lvlText w:val="•"/>
      <w:lvlJc w:val="left"/>
      <w:pPr>
        <w:ind w:left="2598" w:hanging="360"/>
      </w:pPr>
      <w:rPr>
        <w:rFonts w:hint="default"/>
        <w:lang w:val="en-GB" w:eastAsia="en-GB" w:bidi="en-GB"/>
      </w:rPr>
    </w:lvl>
    <w:lvl w:ilvl="8" w:tplc="7C2E8BC4">
      <w:numFmt w:val="bullet"/>
      <w:lvlText w:val="•"/>
      <w:lvlJc w:val="left"/>
      <w:pPr>
        <w:ind w:left="2852" w:hanging="360"/>
      </w:pPr>
      <w:rPr>
        <w:rFonts w:hint="default"/>
        <w:lang w:val="en-GB" w:eastAsia="en-GB" w:bidi="en-GB"/>
      </w:rPr>
    </w:lvl>
  </w:abstractNum>
  <w:abstractNum w:abstractNumId="29" w15:restartNumberingAfterBreak="0">
    <w:nsid w:val="5F3716DF"/>
    <w:multiLevelType w:val="hybridMultilevel"/>
    <w:tmpl w:val="17A8C57E"/>
    <w:lvl w:ilvl="0" w:tplc="B1083056">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4459F5"/>
    <w:multiLevelType w:val="hybridMultilevel"/>
    <w:tmpl w:val="876823B2"/>
    <w:lvl w:ilvl="0" w:tplc="D7EAE6BA">
      <w:numFmt w:val="bullet"/>
      <w:lvlText w:val="•"/>
      <w:lvlJc w:val="left"/>
      <w:pPr>
        <w:ind w:left="828" w:hanging="360"/>
      </w:pPr>
      <w:rPr>
        <w:rFonts w:ascii="Arial" w:eastAsia="Arial" w:hAnsi="Arial" w:cs="Arial" w:hint="default"/>
        <w:w w:val="131"/>
        <w:sz w:val="24"/>
        <w:szCs w:val="24"/>
        <w:lang w:val="en-GB" w:eastAsia="en-GB" w:bidi="en-GB"/>
      </w:rPr>
    </w:lvl>
    <w:lvl w:ilvl="1" w:tplc="13D07462">
      <w:numFmt w:val="bullet"/>
      <w:lvlText w:val="•"/>
      <w:lvlJc w:val="left"/>
      <w:pPr>
        <w:ind w:left="1074" w:hanging="360"/>
      </w:pPr>
      <w:rPr>
        <w:rFonts w:hint="default"/>
        <w:lang w:val="en-GB" w:eastAsia="en-GB" w:bidi="en-GB"/>
      </w:rPr>
    </w:lvl>
    <w:lvl w:ilvl="2" w:tplc="7864005E">
      <w:numFmt w:val="bullet"/>
      <w:lvlText w:val="•"/>
      <w:lvlJc w:val="left"/>
      <w:pPr>
        <w:ind w:left="1328" w:hanging="360"/>
      </w:pPr>
      <w:rPr>
        <w:rFonts w:hint="default"/>
        <w:lang w:val="en-GB" w:eastAsia="en-GB" w:bidi="en-GB"/>
      </w:rPr>
    </w:lvl>
    <w:lvl w:ilvl="3" w:tplc="68DADED2">
      <w:numFmt w:val="bullet"/>
      <w:lvlText w:val="•"/>
      <w:lvlJc w:val="left"/>
      <w:pPr>
        <w:ind w:left="1582" w:hanging="360"/>
      </w:pPr>
      <w:rPr>
        <w:rFonts w:hint="default"/>
        <w:lang w:val="en-GB" w:eastAsia="en-GB" w:bidi="en-GB"/>
      </w:rPr>
    </w:lvl>
    <w:lvl w:ilvl="4" w:tplc="ADC050BC">
      <w:numFmt w:val="bullet"/>
      <w:lvlText w:val="•"/>
      <w:lvlJc w:val="left"/>
      <w:pPr>
        <w:ind w:left="1836" w:hanging="360"/>
      </w:pPr>
      <w:rPr>
        <w:rFonts w:hint="default"/>
        <w:lang w:val="en-GB" w:eastAsia="en-GB" w:bidi="en-GB"/>
      </w:rPr>
    </w:lvl>
    <w:lvl w:ilvl="5" w:tplc="D38EB044">
      <w:numFmt w:val="bullet"/>
      <w:lvlText w:val="•"/>
      <w:lvlJc w:val="left"/>
      <w:pPr>
        <w:ind w:left="2090" w:hanging="360"/>
      </w:pPr>
      <w:rPr>
        <w:rFonts w:hint="default"/>
        <w:lang w:val="en-GB" w:eastAsia="en-GB" w:bidi="en-GB"/>
      </w:rPr>
    </w:lvl>
    <w:lvl w:ilvl="6" w:tplc="ACBC41EE">
      <w:numFmt w:val="bullet"/>
      <w:lvlText w:val="•"/>
      <w:lvlJc w:val="left"/>
      <w:pPr>
        <w:ind w:left="2344" w:hanging="360"/>
      </w:pPr>
      <w:rPr>
        <w:rFonts w:hint="default"/>
        <w:lang w:val="en-GB" w:eastAsia="en-GB" w:bidi="en-GB"/>
      </w:rPr>
    </w:lvl>
    <w:lvl w:ilvl="7" w:tplc="CC4AE870">
      <w:numFmt w:val="bullet"/>
      <w:lvlText w:val="•"/>
      <w:lvlJc w:val="left"/>
      <w:pPr>
        <w:ind w:left="2598" w:hanging="360"/>
      </w:pPr>
      <w:rPr>
        <w:rFonts w:hint="default"/>
        <w:lang w:val="en-GB" w:eastAsia="en-GB" w:bidi="en-GB"/>
      </w:rPr>
    </w:lvl>
    <w:lvl w:ilvl="8" w:tplc="BB146648">
      <w:numFmt w:val="bullet"/>
      <w:lvlText w:val="•"/>
      <w:lvlJc w:val="left"/>
      <w:pPr>
        <w:ind w:left="2852" w:hanging="360"/>
      </w:pPr>
      <w:rPr>
        <w:rFonts w:hint="default"/>
        <w:lang w:val="en-GB" w:eastAsia="en-GB" w:bidi="en-GB"/>
      </w:rPr>
    </w:lvl>
  </w:abstractNum>
  <w:abstractNum w:abstractNumId="31" w15:restartNumberingAfterBreak="0">
    <w:nsid w:val="61E84EAF"/>
    <w:multiLevelType w:val="hybridMultilevel"/>
    <w:tmpl w:val="9C7A9830"/>
    <w:lvl w:ilvl="0" w:tplc="2F6A70D4">
      <w:numFmt w:val="bullet"/>
      <w:lvlText w:val="•"/>
      <w:lvlJc w:val="left"/>
      <w:pPr>
        <w:ind w:left="360" w:hanging="360"/>
      </w:pPr>
      <w:rPr>
        <w:rFonts w:ascii="Arial" w:eastAsia="Arial" w:hAnsi="Arial" w:hint="default"/>
        <w:w w:val="13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46558A"/>
    <w:multiLevelType w:val="multilevel"/>
    <w:tmpl w:val="A460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0C02A1"/>
    <w:multiLevelType w:val="hybridMultilevel"/>
    <w:tmpl w:val="30E8AB78"/>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E31248"/>
    <w:multiLevelType w:val="hybridMultilevel"/>
    <w:tmpl w:val="FCACE6CC"/>
    <w:lvl w:ilvl="0" w:tplc="A022BECC">
      <w:numFmt w:val="bullet"/>
      <w:lvlText w:val=""/>
      <w:lvlJc w:val="left"/>
      <w:pPr>
        <w:ind w:left="362" w:hanging="362"/>
      </w:pPr>
      <w:rPr>
        <w:rFonts w:ascii="Symbol" w:eastAsia="Symbol" w:hAnsi="Symbol" w:cs="Symbol" w:hint="default"/>
        <w:w w:val="97"/>
        <w:sz w:val="22"/>
        <w:szCs w:val="22"/>
        <w:lang w:val="en-GB" w:eastAsia="en-GB" w:bidi="en-GB"/>
      </w:rPr>
    </w:lvl>
    <w:lvl w:ilvl="1" w:tplc="3C888980">
      <w:numFmt w:val="bullet"/>
      <w:lvlText w:val="•"/>
      <w:lvlJc w:val="left"/>
      <w:pPr>
        <w:ind w:left="1360" w:hanging="362"/>
      </w:pPr>
      <w:rPr>
        <w:rFonts w:hint="default"/>
        <w:lang w:val="en-GB" w:eastAsia="en-GB" w:bidi="en-GB"/>
      </w:rPr>
    </w:lvl>
    <w:lvl w:ilvl="2" w:tplc="7E3C68A6">
      <w:numFmt w:val="bullet"/>
      <w:lvlText w:val="•"/>
      <w:lvlJc w:val="left"/>
      <w:pPr>
        <w:ind w:left="2355" w:hanging="362"/>
      </w:pPr>
      <w:rPr>
        <w:rFonts w:hint="default"/>
        <w:lang w:val="en-GB" w:eastAsia="en-GB" w:bidi="en-GB"/>
      </w:rPr>
    </w:lvl>
    <w:lvl w:ilvl="3" w:tplc="414EB77A">
      <w:numFmt w:val="bullet"/>
      <w:lvlText w:val="•"/>
      <w:lvlJc w:val="left"/>
      <w:pPr>
        <w:ind w:left="3350" w:hanging="362"/>
      </w:pPr>
      <w:rPr>
        <w:rFonts w:hint="default"/>
        <w:lang w:val="en-GB" w:eastAsia="en-GB" w:bidi="en-GB"/>
      </w:rPr>
    </w:lvl>
    <w:lvl w:ilvl="4" w:tplc="7B42F620">
      <w:numFmt w:val="bullet"/>
      <w:lvlText w:val="•"/>
      <w:lvlJc w:val="left"/>
      <w:pPr>
        <w:ind w:left="4345" w:hanging="362"/>
      </w:pPr>
      <w:rPr>
        <w:rFonts w:hint="default"/>
        <w:lang w:val="en-GB" w:eastAsia="en-GB" w:bidi="en-GB"/>
      </w:rPr>
    </w:lvl>
    <w:lvl w:ilvl="5" w:tplc="DEF02C72">
      <w:numFmt w:val="bullet"/>
      <w:lvlText w:val="•"/>
      <w:lvlJc w:val="left"/>
      <w:pPr>
        <w:ind w:left="5340" w:hanging="362"/>
      </w:pPr>
      <w:rPr>
        <w:rFonts w:hint="default"/>
        <w:lang w:val="en-GB" w:eastAsia="en-GB" w:bidi="en-GB"/>
      </w:rPr>
    </w:lvl>
    <w:lvl w:ilvl="6" w:tplc="62722E4C">
      <w:numFmt w:val="bullet"/>
      <w:lvlText w:val="•"/>
      <w:lvlJc w:val="left"/>
      <w:pPr>
        <w:ind w:left="6335" w:hanging="362"/>
      </w:pPr>
      <w:rPr>
        <w:rFonts w:hint="default"/>
        <w:lang w:val="en-GB" w:eastAsia="en-GB" w:bidi="en-GB"/>
      </w:rPr>
    </w:lvl>
    <w:lvl w:ilvl="7" w:tplc="9A1A42A2">
      <w:numFmt w:val="bullet"/>
      <w:lvlText w:val="•"/>
      <w:lvlJc w:val="left"/>
      <w:pPr>
        <w:ind w:left="7330" w:hanging="362"/>
      </w:pPr>
      <w:rPr>
        <w:rFonts w:hint="default"/>
        <w:lang w:val="en-GB" w:eastAsia="en-GB" w:bidi="en-GB"/>
      </w:rPr>
    </w:lvl>
    <w:lvl w:ilvl="8" w:tplc="AFD046CA">
      <w:numFmt w:val="bullet"/>
      <w:lvlText w:val="•"/>
      <w:lvlJc w:val="left"/>
      <w:pPr>
        <w:ind w:left="8325" w:hanging="362"/>
      </w:pPr>
      <w:rPr>
        <w:rFonts w:hint="default"/>
        <w:lang w:val="en-GB" w:eastAsia="en-GB" w:bidi="en-GB"/>
      </w:rPr>
    </w:lvl>
  </w:abstractNum>
  <w:abstractNum w:abstractNumId="35" w15:restartNumberingAfterBreak="0">
    <w:nsid w:val="6FA85AB4"/>
    <w:multiLevelType w:val="hybridMultilevel"/>
    <w:tmpl w:val="0C3A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51256A"/>
    <w:multiLevelType w:val="multilevel"/>
    <w:tmpl w:val="06CE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5A0BB4"/>
    <w:multiLevelType w:val="hybridMultilevel"/>
    <w:tmpl w:val="38DEF6DE"/>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38" w15:restartNumberingAfterBreak="0">
    <w:nsid w:val="77FC3E27"/>
    <w:multiLevelType w:val="hybridMultilevel"/>
    <w:tmpl w:val="2D322E08"/>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FC3B9B"/>
    <w:multiLevelType w:val="multilevel"/>
    <w:tmpl w:val="BE4A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D283BA7"/>
    <w:multiLevelType w:val="hybridMultilevel"/>
    <w:tmpl w:val="8D4E6418"/>
    <w:lvl w:ilvl="0" w:tplc="82CA04AA">
      <w:numFmt w:val="bullet"/>
      <w:lvlText w:val="•"/>
      <w:lvlJc w:val="left"/>
      <w:pPr>
        <w:ind w:left="828" w:hanging="360"/>
      </w:pPr>
      <w:rPr>
        <w:rFonts w:ascii="Arial" w:eastAsia="Arial" w:hAnsi="Arial" w:cs="Aria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num w:numId="1">
    <w:abstractNumId w:val="40"/>
  </w:num>
  <w:num w:numId="2">
    <w:abstractNumId w:val="12"/>
  </w:num>
  <w:num w:numId="3">
    <w:abstractNumId w:val="28"/>
  </w:num>
  <w:num w:numId="4">
    <w:abstractNumId w:val="30"/>
  </w:num>
  <w:num w:numId="5">
    <w:abstractNumId w:val="27"/>
  </w:num>
  <w:num w:numId="6">
    <w:abstractNumId w:val="11"/>
  </w:num>
  <w:num w:numId="7">
    <w:abstractNumId w:val="20"/>
  </w:num>
  <w:num w:numId="8">
    <w:abstractNumId w:val="2"/>
  </w:num>
  <w:num w:numId="9">
    <w:abstractNumId w:val="18"/>
  </w:num>
  <w:num w:numId="10">
    <w:abstractNumId w:val="38"/>
  </w:num>
  <w:num w:numId="11">
    <w:abstractNumId w:val="33"/>
  </w:num>
  <w:num w:numId="12">
    <w:abstractNumId w:val="4"/>
  </w:num>
  <w:num w:numId="13">
    <w:abstractNumId w:val="3"/>
  </w:num>
  <w:num w:numId="14">
    <w:abstractNumId w:val="9"/>
  </w:num>
  <w:num w:numId="15">
    <w:abstractNumId w:val="37"/>
  </w:num>
  <w:num w:numId="16">
    <w:abstractNumId w:val="22"/>
  </w:num>
  <w:num w:numId="17">
    <w:abstractNumId w:val="24"/>
  </w:num>
  <w:num w:numId="18">
    <w:abstractNumId w:val="8"/>
  </w:num>
  <w:num w:numId="19">
    <w:abstractNumId w:val="29"/>
  </w:num>
  <w:num w:numId="20">
    <w:abstractNumId w:val="19"/>
  </w:num>
  <w:num w:numId="21">
    <w:abstractNumId w:val="26"/>
  </w:num>
  <w:num w:numId="22">
    <w:abstractNumId w:val="16"/>
  </w:num>
  <w:num w:numId="23">
    <w:abstractNumId w:val="31"/>
  </w:num>
  <w:num w:numId="24">
    <w:abstractNumId w:val="13"/>
  </w:num>
  <w:num w:numId="25">
    <w:abstractNumId w:val="14"/>
  </w:num>
  <w:num w:numId="26">
    <w:abstractNumId w:val="15"/>
  </w:num>
  <w:num w:numId="27">
    <w:abstractNumId w:val="1"/>
  </w:num>
  <w:num w:numId="28">
    <w:abstractNumId w:val="23"/>
  </w:num>
  <w:num w:numId="29">
    <w:abstractNumId w:val="5"/>
  </w:num>
  <w:num w:numId="30">
    <w:abstractNumId w:val="34"/>
  </w:num>
  <w:num w:numId="31">
    <w:abstractNumId w:val="35"/>
  </w:num>
  <w:num w:numId="32">
    <w:abstractNumId w:val="21"/>
  </w:num>
  <w:num w:numId="33">
    <w:abstractNumId w:val="0"/>
  </w:num>
  <w:num w:numId="34">
    <w:abstractNumId w:val="32"/>
  </w:num>
  <w:num w:numId="35">
    <w:abstractNumId w:val="36"/>
  </w:num>
  <w:num w:numId="36">
    <w:abstractNumId w:val="17"/>
  </w:num>
  <w:num w:numId="37">
    <w:abstractNumId w:val="10"/>
  </w:num>
  <w:num w:numId="38">
    <w:abstractNumId w:val="39"/>
  </w:num>
  <w:num w:numId="39">
    <w:abstractNumId w:val="25"/>
  </w:num>
  <w:num w:numId="40">
    <w:abstractNumId w:val="6"/>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498"/>
    <w:rsid w:val="00056FF2"/>
    <w:rsid w:val="000A65B3"/>
    <w:rsid w:val="000C21EC"/>
    <w:rsid w:val="0013244B"/>
    <w:rsid w:val="00161DBA"/>
    <w:rsid w:val="00162696"/>
    <w:rsid w:val="0017721B"/>
    <w:rsid w:val="00180305"/>
    <w:rsid w:val="001D19B0"/>
    <w:rsid w:val="001D29F8"/>
    <w:rsid w:val="001F0A73"/>
    <w:rsid w:val="0023438F"/>
    <w:rsid w:val="002371A5"/>
    <w:rsid w:val="0025403D"/>
    <w:rsid w:val="002578B3"/>
    <w:rsid w:val="00291043"/>
    <w:rsid w:val="002B0FF6"/>
    <w:rsid w:val="002E1543"/>
    <w:rsid w:val="003026BA"/>
    <w:rsid w:val="00331A02"/>
    <w:rsid w:val="00350317"/>
    <w:rsid w:val="00350D44"/>
    <w:rsid w:val="00360BEA"/>
    <w:rsid w:val="0039078C"/>
    <w:rsid w:val="00391233"/>
    <w:rsid w:val="0039212D"/>
    <w:rsid w:val="003A41F6"/>
    <w:rsid w:val="003E2E49"/>
    <w:rsid w:val="003F2BDE"/>
    <w:rsid w:val="003F2D4D"/>
    <w:rsid w:val="0041163F"/>
    <w:rsid w:val="004E4E74"/>
    <w:rsid w:val="004F63BC"/>
    <w:rsid w:val="0053440C"/>
    <w:rsid w:val="0056529B"/>
    <w:rsid w:val="00590A0C"/>
    <w:rsid w:val="005E41A4"/>
    <w:rsid w:val="005F0F7E"/>
    <w:rsid w:val="0060197A"/>
    <w:rsid w:val="00610ECB"/>
    <w:rsid w:val="00621DAF"/>
    <w:rsid w:val="00633D22"/>
    <w:rsid w:val="0064376D"/>
    <w:rsid w:val="00656294"/>
    <w:rsid w:val="00690275"/>
    <w:rsid w:val="006A40E1"/>
    <w:rsid w:val="006D4C9E"/>
    <w:rsid w:val="006D6D2B"/>
    <w:rsid w:val="006D6FD4"/>
    <w:rsid w:val="006E717C"/>
    <w:rsid w:val="006F7AF1"/>
    <w:rsid w:val="006F7D69"/>
    <w:rsid w:val="007874F1"/>
    <w:rsid w:val="007B61DE"/>
    <w:rsid w:val="007D6804"/>
    <w:rsid w:val="007F587C"/>
    <w:rsid w:val="00800CFA"/>
    <w:rsid w:val="00875BE9"/>
    <w:rsid w:val="00882410"/>
    <w:rsid w:val="008A62EC"/>
    <w:rsid w:val="008B7F55"/>
    <w:rsid w:val="008D5EB1"/>
    <w:rsid w:val="008F3D7B"/>
    <w:rsid w:val="009111DA"/>
    <w:rsid w:val="00945155"/>
    <w:rsid w:val="00945D20"/>
    <w:rsid w:val="009544CD"/>
    <w:rsid w:val="00975B0D"/>
    <w:rsid w:val="009836B1"/>
    <w:rsid w:val="009906F9"/>
    <w:rsid w:val="00997B2F"/>
    <w:rsid w:val="009B1AFE"/>
    <w:rsid w:val="009B7ED3"/>
    <w:rsid w:val="009C51C6"/>
    <w:rsid w:val="009F228B"/>
    <w:rsid w:val="009F42DF"/>
    <w:rsid w:val="00A260C8"/>
    <w:rsid w:val="00A545C4"/>
    <w:rsid w:val="00A8066F"/>
    <w:rsid w:val="00A83714"/>
    <w:rsid w:val="00A97C8E"/>
    <w:rsid w:val="00AC36AF"/>
    <w:rsid w:val="00AD0BD1"/>
    <w:rsid w:val="00AF716A"/>
    <w:rsid w:val="00B04068"/>
    <w:rsid w:val="00B1763F"/>
    <w:rsid w:val="00B26CA4"/>
    <w:rsid w:val="00B336B7"/>
    <w:rsid w:val="00B40C06"/>
    <w:rsid w:val="00B57D82"/>
    <w:rsid w:val="00B70D5B"/>
    <w:rsid w:val="00B91F4D"/>
    <w:rsid w:val="00BC2842"/>
    <w:rsid w:val="00BD2A10"/>
    <w:rsid w:val="00BD76BF"/>
    <w:rsid w:val="00BF51CC"/>
    <w:rsid w:val="00C70C47"/>
    <w:rsid w:val="00C94E2E"/>
    <w:rsid w:val="00CD10C7"/>
    <w:rsid w:val="00CE383B"/>
    <w:rsid w:val="00CF3DAB"/>
    <w:rsid w:val="00D06B11"/>
    <w:rsid w:val="00D26F31"/>
    <w:rsid w:val="00D47ED5"/>
    <w:rsid w:val="00D576CD"/>
    <w:rsid w:val="00D6132F"/>
    <w:rsid w:val="00D75C0D"/>
    <w:rsid w:val="00DB2D90"/>
    <w:rsid w:val="00DE5BC2"/>
    <w:rsid w:val="00E354BB"/>
    <w:rsid w:val="00E50F3E"/>
    <w:rsid w:val="00E6135C"/>
    <w:rsid w:val="00E71F99"/>
    <w:rsid w:val="00EB1A7F"/>
    <w:rsid w:val="00EE43D8"/>
    <w:rsid w:val="00F04D10"/>
    <w:rsid w:val="00F12E33"/>
    <w:rsid w:val="00F1364E"/>
    <w:rsid w:val="00F21D11"/>
    <w:rsid w:val="00F30940"/>
    <w:rsid w:val="00F34498"/>
    <w:rsid w:val="00F4081B"/>
    <w:rsid w:val="00F44941"/>
    <w:rsid w:val="00F716B9"/>
    <w:rsid w:val="00FA5928"/>
    <w:rsid w:val="00FA6898"/>
    <w:rsid w:val="00FB6654"/>
    <w:rsid w:val="00FE50BE"/>
    <w:rsid w:val="00FF6E6B"/>
    <w:rsid w:val="033AAA0F"/>
    <w:rsid w:val="0DE180AC"/>
    <w:rsid w:val="1AA6DB57"/>
    <w:rsid w:val="2361E830"/>
    <w:rsid w:val="27C268C3"/>
    <w:rsid w:val="29108B61"/>
    <w:rsid w:val="295E3924"/>
    <w:rsid w:val="34218686"/>
    <w:rsid w:val="3D28BB7C"/>
    <w:rsid w:val="50FCAD67"/>
    <w:rsid w:val="54CF13ED"/>
    <w:rsid w:val="6208EA85"/>
    <w:rsid w:val="6AF37317"/>
    <w:rsid w:val="75BB3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E62B7AA"/>
  <w15:chartTrackingRefBased/>
  <w15:docId w15:val="{1E16D371-8915-294C-B0A3-5B34972A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4498"/>
    <w:pPr>
      <w:widowControl w:val="0"/>
      <w:autoSpaceDE w:val="0"/>
      <w:autoSpaceDN w:val="0"/>
    </w:pPr>
    <w:rPr>
      <w:rFonts w:ascii="Arial" w:eastAsia="Arial" w:hAnsi="Arial" w:cs="Arial"/>
      <w:sz w:val="22"/>
      <w:szCs w:val="22"/>
      <w:lang w:eastAsia="en-GB" w:bidi="en-GB"/>
    </w:rPr>
  </w:style>
  <w:style w:type="paragraph" w:styleId="Heading4">
    <w:name w:val="heading 4"/>
    <w:basedOn w:val="Normal"/>
    <w:next w:val="Normal"/>
    <w:link w:val="Heading4Char"/>
    <w:uiPriority w:val="9"/>
    <w:unhideWhenUsed/>
    <w:qFormat/>
    <w:rsid w:val="00161DB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link w:val="Heading6Char"/>
    <w:uiPriority w:val="9"/>
    <w:unhideWhenUsed/>
    <w:qFormat/>
    <w:rsid w:val="00AC36AF"/>
    <w:pPr>
      <w:spacing w:line="276" w:lineRule="exact"/>
      <w:ind w:left="120"/>
      <w:outlineLvl w:val="5"/>
    </w:pPr>
    <w:rPr>
      <w:b/>
      <w:bCs/>
      <w:sz w:val="24"/>
      <w:szCs w:val="24"/>
    </w:rPr>
  </w:style>
  <w:style w:type="paragraph" w:styleId="Heading8">
    <w:name w:val="heading 8"/>
    <w:basedOn w:val="Normal"/>
    <w:link w:val="Heading8Char"/>
    <w:uiPriority w:val="1"/>
    <w:qFormat/>
    <w:rsid w:val="00AC36AF"/>
    <w:pPr>
      <w:ind w:left="60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34498"/>
    <w:pPr>
      <w:spacing w:before="4"/>
      <w:ind w:left="828" w:hanging="360"/>
    </w:pPr>
    <w:rPr>
      <w:sz w:val="24"/>
      <w:szCs w:val="24"/>
    </w:rPr>
  </w:style>
  <w:style w:type="character" w:customStyle="1" w:styleId="BodyTextChar">
    <w:name w:val="Body Text Char"/>
    <w:basedOn w:val="DefaultParagraphFont"/>
    <w:link w:val="BodyText"/>
    <w:uiPriority w:val="1"/>
    <w:rsid w:val="00F34498"/>
    <w:rPr>
      <w:rFonts w:ascii="Arial" w:eastAsia="Arial" w:hAnsi="Arial" w:cs="Arial"/>
      <w:lang w:eastAsia="en-GB" w:bidi="en-GB"/>
    </w:rPr>
  </w:style>
  <w:style w:type="table" w:styleId="TableGrid">
    <w:name w:val="Table Grid"/>
    <w:basedOn w:val="TableNormal"/>
    <w:uiPriority w:val="39"/>
    <w:rsid w:val="00F34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34498"/>
    <w:pPr>
      <w:ind w:left="720"/>
      <w:contextualSpacing/>
    </w:pPr>
  </w:style>
  <w:style w:type="paragraph" w:styleId="NoSpacing">
    <w:name w:val="No Spacing"/>
    <w:uiPriority w:val="1"/>
    <w:qFormat/>
    <w:rsid w:val="00DE5BC2"/>
    <w:pPr>
      <w:widowControl w:val="0"/>
      <w:autoSpaceDE w:val="0"/>
      <w:autoSpaceDN w:val="0"/>
    </w:pPr>
    <w:rPr>
      <w:rFonts w:ascii="Arial" w:eastAsia="Arial" w:hAnsi="Arial" w:cs="Arial"/>
      <w:sz w:val="22"/>
      <w:szCs w:val="22"/>
      <w:lang w:eastAsia="en-GB" w:bidi="en-GB"/>
    </w:rPr>
  </w:style>
  <w:style w:type="paragraph" w:styleId="Header">
    <w:name w:val="header"/>
    <w:basedOn w:val="Normal"/>
    <w:link w:val="HeaderChar"/>
    <w:uiPriority w:val="99"/>
    <w:unhideWhenUsed/>
    <w:rsid w:val="009544CD"/>
    <w:pPr>
      <w:tabs>
        <w:tab w:val="center" w:pos="4513"/>
        <w:tab w:val="right" w:pos="9026"/>
      </w:tabs>
    </w:pPr>
  </w:style>
  <w:style w:type="character" w:customStyle="1" w:styleId="HeaderChar">
    <w:name w:val="Header Char"/>
    <w:basedOn w:val="DefaultParagraphFont"/>
    <w:link w:val="Header"/>
    <w:uiPriority w:val="99"/>
    <w:rsid w:val="009544CD"/>
    <w:rPr>
      <w:rFonts w:ascii="Arial" w:eastAsia="Arial" w:hAnsi="Arial" w:cs="Arial"/>
      <w:sz w:val="22"/>
      <w:szCs w:val="22"/>
      <w:lang w:eastAsia="en-GB" w:bidi="en-GB"/>
    </w:rPr>
  </w:style>
  <w:style w:type="paragraph" w:styleId="Footer">
    <w:name w:val="footer"/>
    <w:basedOn w:val="Normal"/>
    <w:link w:val="FooterChar"/>
    <w:uiPriority w:val="99"/>
    <w:unhideWhenUsed/>
    <w:rsid w:val="009544CD"/>
    <w:pPr>
      <w:tabs>
        <w:tab w:val="center" w:pos="4513"/>
        <w:tab w:val="right" w:pos="9026"/>
      </w:tabs>
    </w:pPr>
  </w:style>
  <w:style w:type="character" w:customStyle="1" w:styleId="FooterChar">
    <w:name w:val="Footer Char"/>
    <w:basedOn w:val="DefaultParagraphFont"/>
    <w:link w:val="Footer"/>
    <w:uiPriority w:val="99"/>
    <w:rsid w:val="009544CD"/>
    <w:rPr>
      <w:rFonts w:ascii="Arial" w:eastAsia="Arial" w:hAnsi="Arial" w:cs="Arial"/>
      <w:sz w:val="22"/>
      <w:szCs w:val="22"/>
      <w:lang w:eastAsia="en-GB" w:bidi="en-GB"/>
    </w:rPr>
  </w:style>
  <w:style w:type="paragraph" w:customStyle="1" w:styleId="BodyCopy9514">
    <w:name w:val="Body Copy 9.5/14"/>
    <w:basedOn w:val="Normal"/>
    <w:uiPriority w:val="99"/>
    <w:rsid w:val="002E1543"/>
    <w:pPr>
      <w:widowControl/>
      <w:suppressAutoHyphens/>
      <w:adjustRightInd w:val="0"/>
      <w:spacing w:after="113" w:line="280" w:lineRule="atLeast"/>
      <w:textAlignment w:val="center"/>
    </w:pPr>
    <w:rPr>
      <w:rFonts w:ascii="Museo 500" w:eastAsiaTheme="minorHAnsi" w:hAnsi="Museo 500" w:cs="Museo 500"/>
      <w:color w:val="FFFFFF"/>
      <w:spacing w:val="-1"/>
      <w:sz w:val="19"/>
      <w:szCs w:val="19"/>
      <w:lang w:eastAsia="en-US" w:bidi="ar-SA"/>
    </w:rPr>
  </w:style>
  <w:style w:type="character" w:styleId="Hyperlink">
    <w:name w:val="Hyperlink"/>
    <w:basedOn w:val="DefaultParagraphFont"/>
    <w:uiPriority w:val="99"/>
    <w:unhideWhenUsed/>
    <w:rsid w:val="004F63BC"/>
    <w:rPr>
      <w:color w:val="0563C1" w:themeColor="hyperlink"/>
      <w:u w:val="single"/>
    </w:rPr>
  </w:style>
  <w:style w:type="character" w:customStyle="1" w:styleId="Heading6Char">
    <w:name w:val="Heading 6 Char"/>
    <w:basedOn w:val="DefaultParagraphFont"/>
    <w:link w:val="Heading6"/>
    <w:uiPriority w:val="9"/>
    <w:rsid w:val="00AC36AF"/>
    <w:rPr>
      <w:rFonts w:ascii="Arial" w:eastAsia="Arial" w:hAnsi="Arial" w:cs="Arial"/>
      <w:b/>
      <w:bCs/>
      <w:lang w:eastAsia="en-GB" w:bidi="en-GB"/>
    </w:rPr>
  </w:style>
  <w:style w:type="character" w:customStyle="1" w:styleId="Heading8Char">
    <w:name w:val="Heading 8 Char"/>
    <w:basedOn w:val="DefaultParagraphFont"/>
    <w:link w:val="Heading8"/>
    <w:uiPriority w:val="1"/>
    <w:rsid w:val="00AC36AF"/>
    <w:rPr>
      <w:rFonts w:ascii="Arial" w:eastAsia="Arial" w:hAnsi="Arial" w:cs="Arial"/>
      <w:b/>
      <w:bCs/>
      <w:sz w:val="22"/>
      <w:szCs w:val="22"/>
      <w:lang w:eastAsia="en-GB" w:bidi="en-GB"/>
    </w:rPr>
  </w:style>
  <w:style w:type="character" w:customStyle="1" w:styleId="Heading4Char">
    <w:name w:val="Heading 4 Char"/>
    <w:basedOn w:val="DefaultParagraphFont"/>
    <w:link w:val="Heading4"/>
    <w:uiPriority w:val="9"/>
    <w:rsid w:val="00161DBA"/>
    <w:rPr>
      <w:rFonts w:asciiTheme="majorHAnsi" w:eastAsiaTheme="majorEastAsia" w:hAnsiTheme="majorHAnsi" w:cstheme="majorBidi"/>
      <w:i/>
      <w:iCs/>
      <w:color w:val="2F5496" w:themeColor="accent1" w:themeShade="BF"/>
      <w:sz w:val="22"/>
      <w:szCs w:val="22"/>
      <w:lang w:eastAsia="en-GB" w:bidi="en-GB"/>
    </w:rPr>
  </w:style>
  <w:style w:type="paragraph" w:styleId="NormalWeb">
    <w:name w:val="Normal (Web)"/>
    <w:basedOn w:val="Normal"/>
    <w:uiPriority w:val="99"/>
    <w:unhideWhenUsed/>
    <w:rsid w:val="00F30940"/>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BalloonText">
    <w:name w:val="Balloon Text"/>
    <w:basedOn w:val="Normal"/>
    <w:link w:val="BalloonTextChar"/>
    <w:uiPriority w:val="99"/>
    <w:semiHidden/>
    <w:unhideWhenUsed/>
    <w:rsid w:val="00CE3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83B"/>
    <w:rPr>
      <w:rFonts w:ascii="Segoe UI" w:eastAsia="Arial" w:hAnsi="Segoe UI" w:cs="Segoe UI"/>
      <w:sz w:val="18"/>
      <w:szCs w:val="18"/>
      <w:lang w:eastAsia="en-GB" w:bidi="en-GB"/>
    </w:rPr>
  </w:style>
  <w:style w:type="character" w:styleId="CommentReference">
    <w:name w:val="annotation reference"/>
    <w:basedOn w:val="DefaultParagraphFont"/>
    <w:uiPriority w:val="99"/>
    <w:semiHidden/>
    <w:unhideWhenUsed/>
    <w:rsid w:val="00D6132F"/>
    <w:rPr>
      <w:sz w:val="16"/>
      <w:szCs w:val="16"/>
    </w:rPr>
  </w:style>
  <w:style w:type="paragraph" w:styleId="CommentText">
    <w:name w:val="annotation text"/>
    <w:basedOn w:val="Normal"/>
    <w:link w:val="CommentTextChar"/>
    <w:uiPriority w:val="99"/>
    <w:semiHidden/>
    <w:unhideWhenUsed/>
    <w:rsid w:val="00D6132F"/>
    <w:rPr>
      <w:sz w:val="20"/>
      <w:szCs w:val="20"/>
    </w:rPr>
  </w:style>
  <w:style w:type="character" w:customStyle="1" w:styleId="CommentTextChar">
    <w:name w:val="Comment Text Char"/>
    <w:basedOn w:val="DefaultParagraphFont"/>
    <w:link w:val="CommentText"/>
    <w:uiPriority w:val="99"/>
    <w:semiHidden/>
    <w:rsid w:val="00D6132F"/>
    <w:rPr>
      <w:rFonts w:ascii="Arial" w:eastAsia="Arial" w:hAnsi="Arial" w:cs="Arial"/>
      <w:sz w:val="20"/>
      <w:szCs w:val="20"/>
      <w:lang w:eastAsia="en-GB" w:bidi="en-GB"/>
    </w:rPr>
  </w:style>
  <w:style w:type="paragraph" w:styleId="CommentSubject">
    <w:name w:val="annotation subject"/>
    <w:basedOn w:val="CommentText"/>
    <w:next w:val="CommentText"/>
    <w:link w:val="CommentSubjectChar"/>
    <w:uiPriority w:val="99"/>
    <w:semiHidden/>
    <w:unhideWhenUsed/>
    <w:rsid w:val="00D6132F"/>
    <w:rPr>
      <w:b/>
      <w:bCs/>
    </w:rPr>
  </w:style>
  <w:style w:type="character" w:customStyle="1" w:styleId="CommentSubjectChar">
    <w:name w:val="Comment Subject Char"/>
    <w:basedOn w:val="CommentTextChar"/>
    <w:link w:val="CommentSubject"/>
    <w:uiPriority w:val="99"/>
    <w:semiHidden/>
    <w:rsid w:val="00D6132F"/>
    <w:rPr>
      <w:rFonts w:ascii="Arial" w:eastAsia="Arial" w:hAnsi="Arial" w:cs="Arial"/>
      <w:b/>
      <w:bCs/>
      <w:sz w:val="20"/>
      <w:szCs w:val="20"/>
      <w:lang w:eastAsia="en-GB" w:bidi="en-GB"/>
    </w:rPr>
  </w:style>
  <w:style w:type="character" w:customStyle="1" w:styleId="UnresolvedMention1">
    <w:name w:val="Unresolved Mention1"/>
    <w:basedOn w:val="DefaultParagraphFont"/>
    <w:uiPriority w:val="99"/>
    <w:semiHidden/>
    <w:unhideWhenUsed/>
    <w:rsid w:val="008B7F55"/>
    <w:rPr>
      <w:color w:val="605E5C"/>
      <w:shd w:val="clear" w:color="auto" w:fill="E1DFDD"/>
    </w:rPr>
  </w:style>
  <w:style w:type="paragraph" w:customStyle="1" w:styleId="paragraph">
    <w:name w:val="paragraph"/>
    <w:basedOn w:val="Normal"/>
    <w:rsid w:val="00C70C4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C70C47"/>
  </w:style>
  <w:style w:type="character" w:customStyle="1" w:styleId="scxw196106265">
    <w:name w:val="scxw196106265"/>
    <w:basedOn w:val="DefaultParagraphFont"/>
    <w:rsid w:val="00C70C47"/>
  </w:style>
  <w:style w:type="character" w:customStyle="1" w:styleId="eop">
    <w:name w:val="eop"/>
    <w:basedOn w:val="DefaultParagraphFont"/>
    <w:rsid w:val="00C70C47"/>
  </w:style>
  <w:style w:type="character" w:styleId="UnresolvedMention">
    <w:name w:val="Unresolved Mention"/>
    <w:basedOn w:val="DefaultParagraphFont"/>
    <w:uiPriority w:val="99"/>
    <w:semiHidden/>
    <w:unhideWhenUsed/>
    <w:rsid w:val="00056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32262">
      <w:bodyDiv w:val="1"/>
      <w:marLeft w:val="0"/>
      <w:marRight w:val="0"/>
      <w:marTop w:val="0"/>
      <w:marBottom w:val="0"/>
      <w:divBdr>
        <w:top w:val="none" w:sz="0" w:space="0" w:color="auto"/>
        <w:left w:val="none" w:sz="0" w:space="0" w:color="auto"/>
        <w:bottom w:val="none" w:sz="0" w:space="0" w:color="auto"/>
        <w:right w:val="none" w:sz="0" w:space="0" w:color="auto"/>
      </w:divBdr>
      <w:divsChild>
        <w:div w:id="1380737637">
          <w:marLeft w:val="0"/>
          <w:marRight w:val="0"/>
          <w:marTop w:val="0"/>
          <w:marBottom w:val="0"/>
          <w:divBdr>
            <w:top w:val="none" w:sz="0" w:space="0" w:color="auto"/>
            <w:left w:val="none" w:sz="0" w:space="0" w:color="auto"/>
            <w:bottom w:val="none" w:sz="0" w:space="0" w:color="auto"/>
            <w:right w:val="none" w:sz="0" w:space="0" w:color="auto"/>
          </w:divBdr>
          <w:divsChild>
            <w:div w:id="862981081">
              <w:marLeft w:val="0"/>
              <w:marRight w:val="0"/>
              <w:marTop w:val="0"/>
              <w:marBottom w:val="0"/>
              <w:divBdr>
                <w:top w:val="none" w:sz="0" w:space="0" w:color="auto"/>
                <w:left w:val="none" w:sz="0" w:space="0" w:color="auto"/>
                <w:bottom w:val="none" w:sz="0" w:space="0" w:color="auto"/>
                <w:right w:val="none" w:sz="0" w:space="0" w:color="auto"/>
              </w:divBdr>
            </w:div>
            <w:div w:id="1934781006">
              <w:marLeft w:val="0"/>
              <w:marRight w:val="0"/>
              <w:marTop w:val="0"/>
              <w:marBottom w:val="0"/>
              <w:divBdr>
                <w:top w:val="none" w:sz="0" w:space="0" w:color="auto"/>
                <w:left w:val="none" w:sz="0" w:space="0" w:color="auto"/>
                <w:bottom w:val="none" w:sz="0" w:space="0" w:color="auto"/>
                <w:right w:val="none" w:sz="0" w:space="0" w:color="auto"/>
              </w:divBdr>
            </w:div>
          </w:divsChild>
        </w:div>
        <w:div w:id="354309913">
          <w:marLeft w:val="0"/>
          <w:marRight w:val="0"/>
          <w:marTop w:val="0"/>
          <w:marBottom w:val="0"/>
          <w:divBdr>
            <w:top w:val="none" w:sz="0" w:space="0" w:color="auto"/>
            <w:left w:val="none" w:sz="0" w:space="0" w:color="auto"/>
            <w:bottom w:val="none" w:sz="0" w:space="0" w:color="auto"/>
            <w:right w:val="none" w:sz="0" w:space="0" w:color="auto"/>
          </w:divBdr>
          <w:divsChild>
            <w:div w:id="1413040851">
              <w:marLeft w:val="0"/>
              <w:marRight w:val="0"/>
              <w:marTop w:val="0"/>
              <w:marBottom w:val="0"/>
              <w:divBdr>
                <w:top w:val="none" w:sz="0" w:space="0" w:color="auto"/>
                <w:left w:val="none" w:sz="0" w:space="0" w:color="auto"/>
                <w:bottom w:val="none" w:sz="0" w:space="0" w:color="auto"/>
                <w:right w:val="none" w:sz="0" w:space="0" w:color="auto"/>
              </w:divBdr>
            </w:div>
          </w:divsChild>
        </w:div>
        <w:div w:id="591820714">
          <w:marLeft w:val="0"/>
          <w:marRight w:val="0"/>
          <w:marTop w:val="0"/>
          <w:marBottom w:val="0"/>
          <w:divBdr>
            <w:top w:val="none" w:sz="0" w:space="0" w:color="auto"/>
            <w:left w:val="none" w:sz="0" w:space="0" w:color="auto"/>
            <w:bottom w:val="none" w:sz="0" w:space="0" w:color="auto"/>
            <w:right w:val="none" w:sz="0" w:space="0" w:color="auto"/>
          </w:divBdr>
          <w:divsChild>
            <w:div w:id="9818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9106">
      <w:bodyDiv w:val="1"/>
      <w:marLeft w:val="0"/>
      <w:marRight w:val="0"/>
      <w:marTop w:val="0"/>
      <w:marBottom w:val="0"/>
      <w:divBdr>
        <w:top w:val="none" w:sz="0" w:space="0" w:color="auto"/>
        <w:left w:val="none" w:sz="0" w:space="0" w:color="auto"/>
        <w:bottom w:val="none" w:sz="0" w:space="0" w:color="auto"/>
        <w:right w:val="none" w:sz="0" w:space="0" w:color="auto"/>
      </w:divBdr>
      <w:divsChild>
        <w:div w:id="490292273">
          <w:marLeft w:val="0"/>
          <w:marRight w:val="0"/>
          <w:marTop w:val="0"/>
          <w:marBottom w:val="0"/>
          <w:divBdr>
            <w:top w:val="none" w:sz="0" w:space="0" w:color="auto"/>
            <w:left w:val="none" w:sz="0" w:space="0" w:color="auto"/>
            <w:bottom w:val="none" w:sz="0" w:space="0" w:color="auto"/>
            <w:right w:val="none" w:sz="0" w:space="0" w:color="auto"/>
          </w:divBdr>
        </w:div>
        <w:div w:id="836850386">
          <w:marLeft w:val="0"/>
          <w:marRight w:val="0"/>
          <w:marTop w:val="0"/>
          <w:marBottom w:val="0"/>
          <w:divBdr>
            <w:top w:val="none" w:sz="0" w:space="0" w:color="auto"/>
            <w:left w:val="none" w:sz="0" w:space="0" w:color="auto"/>
            <w:bottom w:val="none" w:sz="0" w:space="0" w:color="auto"/>
            <w:right w:val="none" w:sz="0" w:space="0" w:color="auto"/>
          </w:divBdr>
        </w:div>
        <w:div w:id="1699236376">
          <w:marLeft w:val="0"/>
          <w:marRight w:val="0"/>
          <w:marTop w:val="0"/>
          <w:marBottom w:val="0"/>
          <w:divBdr>
            <w:top w:val="none" w:sz="0" w:space="0" w:color="auto"/>
            <w:left w:val="none" w:sz="0" w:space="0" w:color="auto"/>
            <w:bottom w:val="none" w:sz="0" w:space="0" w:color="auto"/>
            <w:right w:val="none" w:sz="0" w:space="0" w:color="auto"/>
          </w:divBdr>
        </w:div>
        <w:div w:id="657998990">
          <w:marLeft w:val="0"/>
          <w:marRight w:val="0"/>
          <w:marTop w:val="0"/>
          <w:marBottom w:val="0"/>
          <w:divBdr>
            <w:top w:val="none" w:sz="0" w:space="0" w:color="auto"/>
            <w:left w:val="none" w:sz="0" w:space="0" w:color="auto"/>
            <w:bottom w:val="none" w:sz="0" w:space="0" w:color="auto"/>
            <w:right w:val="none" w:sz="0" w:space="0" w:color="auto"/>
          </w:divBdr>
        </w:div>
        <w:div w:id="566233305">
          <w:marLeft w:val="0"/>
          <w:marRight w:val="0"/>
          <w:marTop w:val="0"/>
          <w:marBottom w:val="0"/>
          <w:divBdr>
            <w:top w:val="none" w:sz="0" w:space="0" w:color="auto"/>
            <w:left w:val="none" w:sz="0" w:space="0" w:color="auto"/>
            <w:bottom w:val="none" w:sz="0" w:space="0" w:color="auto"/>
            <w:right w:val="none" w:sz="0" w:space="0" w:color="auto"/>
          </w:divBdr>
        </w:div>
        <w:div w:id="32191915">
          <w:marLeft w:val="0"/>
          <w:marRight w:val="0"/>
          <w:marTop w:val="0"/>
          <w:marBottom w:val="0"/>
          <w:divBdr>
            <w:top w:val="none" w:sz="0" w:space="0" w:color="auto"/>
            <w:left w:val="none" w:sz="0" w:space="0" w:color="auto"/>
            <w:bottom w:val="none" w:sz="0" w:space="0" w:color="auto"/>
            <w:right w:val="none" w:sz="0" w:space="0" w:color="auto"/>
          </w:divBdr>
        </w:div>
        <w:div w:id="129907434">
          <w:marLeft w:val="0"/>
          <w:marRight w:val="0"/>
          <w:marTop w:val="0"/>
          <w:marBottom w:val="0"/>
          <w:divBdr>
            <w:top w:val="none" w:sz="0" w:space="0" w:color="auto"/>
            <w:left w:val="none" w:sz="0" w:space="0" w:color="auto"/>
            <w:bottom w:val="none" w:sz="0" w:space="0" w:color="auto"/>
            <w:right w:val="none" w:sz="0" w:space="0" w:color="auto"/>
          </w:divBdr>
        </w:div>
        <w:div w:id="1155103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190e7479c0e64e9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ptc@bournside.gloucs.sch.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ournside.gloucs.sch.uk/school-information/careers-at-bourns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cfd4808-fc16-4e6a-a3d4-0f1c6bced4bd" xsi:nil="true"/>
    <lcf76f155ced4ddcb4097134ff3c332f xmlns="ea948f60-bfad-4e79-ba86-8e407c84d37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E48FDF5F14774FAECBC43BB631903F" ma:contentTypeVersion="12" ma:contentTypeDescription="Create a new document." ma:contentTypeScope="" ma:versionID="20077109b952e394234a9266ff63fd08">
  <xsd:schema xmlns:xsd="http://www.w3.org/2001/XMLSchema" xmlns:xs="http://www.w3.org/2001/XMLSchema" xmlns:p="http://schemas.microsoft.com/office/2006/metadata/properties" xmlns:ns2="ea948f60-bfad-4e79-ba86-8e407c84d372" xmlns:ns3="9cfd4808-fc16-4e6a-a3d4-0f1c6bced4bd" targetNamespace="http://schemas.microsoft.com/office/2006/metadata/properties" ma:root="true" ma:fieldsID="c8c9919c5b6c13692336cbbc31d2d4d2" ns2:_="" ns3:_="">
    <xsd:import namespace="ea948f60-bfad-4e79-ba86-8e407c84d372"/>
    <xsd:import namespace="9cfd4808-fc16-4e6a-a3d4-0f1c6bced4b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48f60-bfad-4e79-ba86-8e407c84d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1d01cdb-71a4-421f-907f-39d932093cf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fd4808-fc16-4e6a-a3d4-0f1c6bced4b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a981bde-1463-47cc-9bca-95619b8210c7}" ma:internalName="TaxCatchAll" ma:showField="CatchAllData" ma:web="9cfd4808-fc16-4e6a-a3d4-0f1c6bced4b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8ED1D-7F12-4720-A6FD-3A51B05E1D90}">
  <ds:schemaRefs>
    <ds:schemaRef ds:uri="http://schemas.microsoft.com/sharepoint/v3/contenttype/forms"/>
  </ds:schemaRefs>
</ds:datastoreItem>
</file>

<file path=customXml/itemProps2.xml><?xml version="1.0" encoding="utf-8"?>
<ds:datastoreItem xmlns:ds="http://schemas.openxmlformats.org/officeDocument/2006/customXml" ds:itemID="{70822F5D-E8C7-48CC-A150-1F023810A5A3}">
  <ds:schemaRefs>
    <ds:schemaRef ds:uri="http://purl.org/dc/dcmitype/"/>
    <ds:schemaRef ds:uri="http://purl.org/dc/terms/"/>
    <ds:schemaRef ds:uri="9cfd4808-fc16-4e6a-a3d4-0f1c6bced4bd"/>
    <ds:schemaRef ds:uri="http://schemas.microsoft.com/office/2006/documentManagement/types"/>
    <ds:schemaRef ds:uri="http://purl.org/dc/elements/1.1/"/>
    <ds:schemaRef ds:uri="ea948f60-bfad-4e79-ba86-8e407c84d372"/>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E59A7CF-7900-49A8-807B-439787E71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48f60-bfad-4e79-ba86-8e407c84d372"/>
    <ds:schemaRef ds:uri="9cfd4808-fc16-4e6a-a3d4-0f1c6bced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4257BF-662E-4F86-8440-B228D8C01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1756</Words>
  <Characters>10013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Dawson</dc:creator>
  <cp:keywords/>
  <dc:description/>
  <cp:lastModifiedBy>J Stephens</cp:lastModifiedBy>
  <cp:revision>8</cp:revision>
  <cp:lastPrinted>2020-11-25T11:29:00Z</cp:lastPrinted>
  <dcterms:created xsi:type="dcterms:W3CDTF">2023-03-10T11:03:00Z</dcterms:created>
  <dcterms:modified xsi:type="dcterms:W3CDTF">2023-08-22T08:46:00Z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0x010100B1E48FDF5F14774FAECBC43BB631903F</vt:lpwstr>
  </property>
  <property fmtid="{D5CDD505-2E9C-101B-9397-08002B2CF9AE}" pid="3" name="Order">
    <vt:r8>2096600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_ExtendedDescription">
    <vt:lpwstr/>
  </property>
  <property fmtid="{D5CDD505-2E9C-101B-9397-08002B2CF9AE}" pid="10" name="TriggerFlowInfo">
    <vt:lpwstr/>
  </property>
</Properties>
</file>